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F3" w:rsidRPr="00BB36F3" w:rsidRDefault="00BB36F3" w:rsidP="00BB36F3">
      <w:pPr>
        <w:ind w:left="360"/>
        <w:jc w:val="center"/>
        <w:rPr>
          <w:sz w:val="24"/>
          <w:szCs w:val="24"/>
        </w:rPr>
      </w:pPr>
      <w:r w:rsidRPr="00BB36F3">
        <w:rPr>
          <w:sz w:val="24"/>
          <w:szCs w:val="24"/>
        </w:rPr>
        <w:t>Учебники, изданные в 2017гг.</w:t>
      </w:r>
    </w:p>
    <w:p w:rsidR="00BB36F3" w:rsidRPr="00BB36F3" w:rsidRDefault="00BB36F3" w:rsidP="00BB36F3">
      <w:pPr>
        <w:jc w:val="center"/>
        <w:rPr>
          <w:sz w:val="24"/>
          <w:szCs w:val="24"/>
        </w:rPr>
      </w:pPr>
    </w:p>
    <w:p w:rsidR="00BB36F3" w:rsidRPr="00BB36F3" w:rsidRDefault="00BB36F3" w:rsidP="00BB36F3">
      <w:pPr>
        <w:jc w:val="right"/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1736"/>
        <w:gridCol w:w="2797"/>
        <w:gridCol w:w="1166"/>
        <w:gridCol w:w="1049"/>
        <w:gridCol w:w="815"/>
        <w:gridCol w:w="1420"/>
      </w:tblGrid>
      <w:tr w:rsidR="00BB36F3" w:rsidRPr="00BB36F3" w:rsidTr="00FB5B75">
        <w:trPr>
          <w:cantSplit/>
          <w:trHeight w:val="503"/>
        </w:trPr>
        <w:tc>
          <w:tcPr>
            <w:tcW w:w="307" w:type="pct"/>
            <w:shd w:val="clear" w:color="auto" w:fill="BFBFBF"/>
            <w:vAlign w:val="center"/>
          </w:tcPr>
          <w:p w:rsidR="00BB36F3" w:rsidRPr="00BB36F3" w:rsidRDefault="00BB36F3" w:rsidP="00FB5B75">
            <w:pPr>
              <w:jc w:val="center"/>
            </w:pPr>
            <w:r w:rsidRPr="00BB36F3">
              <w:t xml:space="preserve">№ </w:t>
            </w:r>
            <w:proofErr w:type="gramStart"/>
            <w:r w:rsidRPr="00BB36F3">
              <w:t>п</w:t>
            </w:r>
            <w:proofErr w:type="gramEnd"/>
            <w:r w:rsidRPr="00BB36F3">
              <w:t>/п</w:t>
            </w:r>
          </w:p>
        </w:tc>
        <w:tc>
          <w:tcPr>
            <w:tcW w:w="907" w:type="pct"/>
            <w:shd w:val="clear" w:color="auto" w:fill="BFBFBF"/>
            <w:vAlign w:val="center"/>
          </w:tcPr>
          <w:p w:rsidR="00BB36F3" w:rsidRPr="00BB36F3" w:rsidRDefault="00BB36F3" w:rsidP="00FB5B75">
            <w:pPr>
              <w:jc w:val="center"/>
            </w:pPr>
            <w:r w:rsidRPr="00BB36F3">
              <w:t>Автор</w:t>
            </w:r>
          </w:p>
        </w:tc>
        <w:tc>
          <w:tcPr>
            <w:tcW w:w="1461" w:type="pct"/>
            <w:shd w:val="clear" w:color="auto" w:fill="BFBFBF"/>
            <w:vAlign w:val="center"/>
          </w:tcPr>
          <w:p w:rsidR="00BB36F3" w:rsidRPr="00BB36F3" w:rsidRDefault="00BB36F3" w:rsidP="00FB5B75">
            <w:pPr>
              <w:jc w:val="center"/>
            </w:pPr>
            <w:r w:rsidRPr="00BB36F3">
              <w:t>Название работы</w:t>
            </w:r>
          </w:p>
        </w:tc>
        <w:tc>
          <w:tcPr>
            <w:tcW w:w="609" w:type="pct"/>
            <w:shd w:val="clear" w:color="auto" w:fill="BFBFBF"/>
            <w:vAlign w:val="center"/>
          </w:tcPr>
          <w:p w:rsidR="00BB36F3" w:rsidRPr="00BB36F3" w:rsidRDefault="00BB36F3" w:rsidP="00FB5B75">
            <w:pPr>
              <w:jc w:val="center"/>
            </w:pPr>
            <w:r w:rsidRPr="00BB36F3">
              <w:t>Гриф</w:t>
            </w:r>
          </w:p>
        </w:tc>
        <w:tc>
          <w:tcPr>
            <w:tcW w:w="548" w:type="pct"/>
            <w:shd w:val="clear" w:color="auto" w:fill="BFBFBF"/>
            <w:vAlign w:val="center"/>
          </w:tcPr>
          <w:p w:rsidR="00BB36F3" w:rsidRPr="00BB36F3" w:rsidRDefault="00BB36F3" w:rsidP="00FB5B75">
            <w:pPr>
              <w:jc w:val="center"/>
            </w:pPr>
            <w:r w:rsidRPr="00BB36F3">
              <w:t>Объем</w:t>
            </w:r>
          </w:p>
        </w:tc>
        <w:tc>
          <w:tcPr>
            <w:tcW w:w="426" w:type="pct"/>
            <w:shd w:val="clear" w:color="auto" w:fill="BFBFBF"/>
            <w:vAlign w:val="center"/>
          </w:tcPr>
          <w:p w:rsidR="00BB36F3" w:rsidRPr="00BB36F3" w:rsidRDefault="00BB36F3" w:rsidP="00FB5B75">
            <w:pPr>
              <w:ind w:left="-108"/>
              <w:jc w:val="center"/>
            </w:pPr>
            <w:r w:rsidRPr="00BB36F3">
              <w:t>Тираж</w:t>
            </w:r>
          </w:p>
        </w:tc>
        <w:tc>
          <w:tcPr>
            <w:tcW w:w="742" w:type="pct"/>
            <w:shd w:val="clear" w:color="auto" w:fill="BFBFBF"/>
            <w:vAlign w:val="center"/>
          </w:tcPr>
          <w:p w:rsidR="00BB36F3" w:rsidRPr="00BB36F3" w:rsidRDefault="00BB36F3" w:rsidP="00FB5B75">
            <w:pPr>
              <w:tabs>
                <w:tab w:val="left" w:pos="7513"/>
              </w:tabs>
              <w:jc w:val="center"/>
            </w:pPr>
            <w:r w:rsidRPr="00BB36F3">
              <w:t>Издательство</w:t>
            </w:r>
          </w:p>
        </w:tc>
      </w:tr>
      <w:tr w:rsidR="00BB36F3" w:rsidRPr="00BB36F3" w:rsidTr="00FB5B75">
        <w:trPr>
          <w:trHeight w:val="1124"/>
        </w:trPr>
        <w:tc>
          <w:tcPr>
            <w:tcW w:w="307" w:type="pct"/>
            <w:vAlign w:val="center"/>
          </w:tcPr>
          <w:p w:rsidR="00BB36F3" w:rsidRPr="00BB36F3" w:rsidRDefault="00BB36F3" w:rsidP="00FB5B75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color w:val="000000" w:themeColor="text1"/>
                <w:sz w:val="24"/>
                <w:szCs w:val="24"/>
              </w:rPr>
              <w:t>Шпикалова Т. Я., Ершова Л. В.</w:t>
            </w:r>
          </w:p>
        </w:tc>
        <w:tc>
          <w:tcPr>
            <w:tcW w:w="1461" w:type="pct"/>
            <w:vAlign w:val="center"/>
          </w:tcPr>
          <w:p w:rsidR="00BB36F3" w:rsidRPr="00BB36F3" w:rsidRDefault="00BB36F3" w:rsidP="00FB5B75">
            <w:pPr>
              <w:pStyle w:val="a3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color w:val="000000" w:themeColor="text1"/>
                <w:sz w:val="24"/>
                <w:szCs w:val="24"/>
              </w:rPr>
              <w:t xml:space="preserve">Изобразительное искусство. 1 класс </w:t>
            </w:r>
            <w:proofErr w:type="gramStart"/>
            <w:r w:rsidRPr="00BB36F3">
              <w:rPr>
                <w:color w:val="000000" w:themeColor="text1"/>
                <w:sz w:val="24"/>
                <w:szCs w:val="24"/>
              </w:rPr>
              <w:t>:у</w:t>
            </w:r>
            <w:proofErr w:type="gramEnd"/>
            <w:r w:rsidRPr="00BB36F3">
              <w:rPr>
                <w:color w:val="000000" w:themeColor="text1"/>
                <w:sz w:val="24"/>
                <w:szCs w:val="24"/>
              </w:rPr>
              <w:t xml:space="preserve">чеб. для </w:t>
            </w:r>
            <w:proofErr w:type="spellStart"/>
            <w:r w:rsidRPr="00BB36F3">
              <w:rPr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BB36F3">
              <w:rPr>
                <w:color w:val="000000" w:themeColor="text1"/>
                <w:sz w:val="24"/>
                <w:szCs w:val="24"/>
              </w:rPr>
              <w:t xml:space="preserve">. организаций/ под ред. </w:t>
            </w:r>
            <w:proofErr w:type="spellStart"/>
            <w:r w:rsidRPr="00BB36F3">
              <w:rPr>
                <w:color w:val="000000" w:themeColor="text1"/>
                <w:sz w:val="24"/>
                <w:szCs w:val="24"/>
              </w:rPr>
              <w:t>Т.Я.Шпикаловой</w:t>
            </w:r>
            <w:proofErr w:type="spellEnd"/>
          </w:p>
        </w:tc>
        <w:tc>
          <w:tcPr>
            <w:tcW w:w="609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color w:val="000000" w:themeColor="text1"/>
                <w:sz w:val="24"/>
                <w:szCs w:val="24"/>
              </w:rPr>
              <w:t>МОН</w:t>
            </w:r>
          </w:p>
        </w:tc>
        <w:tc>
          <w:tcPr>
            <w:tcW w:w="548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bCs/>
                <w:color w:val="000000" w:themeColor="text1"/>
                <w:sz w:val="24"/>
                <w:szCs w:val="24"/>
              </w:rPr>
              <w:t>10 п.</w:t>
            </w:r>
            <w:proofErr w:type="gramStart"/>
            <w:r w:rsidRPr="00BB36F3">
              <w:rPr>
                <w:bCs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BB36F3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6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color w:val="000000" w:themeColor="text1"/>
                <w:sz w:val="24"/>
                <w:szCs w:val="24"/>
              </w:rPr>
              <w:t>– М.: Просвещение, 2017. – 159с.</w:t>
            </w:r>
          </w:p>
        </w:tc>
      </w:tr>
      <w:tr w:rsidR="00BB36F3" w:rsidRPr="00BB36F3" w:rsidTr="00FB5B75">
        <w:trPr>
          <w:trHeight w:val="998"/>
        </w:trPr>
        <w:tc>
          <w:tcPr>
            <w:tcW w:w="307" w:type="pct"/>
            <w:vAlign w:val="center"/>
          </w:tcPr>
          <w:p w:rsidR="00BB36F3" w:rsidRPr="00BB36F3" w:rsidRDefault="00BB36F3" w:rsidP="00FB5B75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6" w:anchor="/sFilters=3!7754" w:history="1">
              <w:r w:rsidRPr="00BB36F3">
                <w:rPr>
                  <w:rStyle w:val="a6"/>
                  <w:color w:val="000000" w:themeColor="text1"/>
                  <w:spacing w:val="5"/>
                  <w:sz w:val="24"/>
                  <w:szCs w:val="24"/>
                  <w:shd w:val="clear" w:color="auto" w:fill="FFFFFF"/>
                </w:rPr>
                <w:t>Шпикалова Т. Я., Ершова Л. В.</w:t>
              </w:r>
            </w:hyperlink>
            <w:r w:rsidRPr="00BB36F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61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color w:val="000000" w:themeColor="text1"/>
                <w:sz w:val="24"/>
                <w:szCs w:val="24"/>
              </w:rPr>
              <w:t xml:space="preserve">Изобразительное искусство. 2 класс </w:t>
            </w:r>
            <w:proofErr w:type="gramStart"/>
            <w:r w:rsidRPr="00BB36F3">
              <w:rPr>
                <w:color w:val="000000" w:themeColor="text1"/>
                <w:sz w:val="24"/>
                <w:szCs w:val="24"/>
              </w:rPr>
              <w:t>:у</w:t>
            </w:r>
            <w:proofErr w:type="gramEnd"/>
            <w:r w:rsidRPr="00BB36F3">
              <w:rPr>
                <w:color w:val="000000" w:themeColor="text1"/>
                <w:sz w:val="24"/>
                <w:szCs w:val="24"/>
              </w:rPr>
              <w:t xml:space="preserve">чеб. для </w:t>
            </w:r>
            <w:proofErr w:type="spellStart"/>
            <w:r w:rsidRPr="00BB36F3">
              <w:rPr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BB36F3">
              <w:rPr>
                <w:color w:val="000000" w:themeColor="text1"/>
                <w:sz w:val="24"/>
                <w:szCs w:val="24"/>
              </w:rPr>
              <w:t xml:space="preserve">. организаций/ под ред. </w:t>
            </w:r>
            <w:proofErr w:type="spellStart"/>
            <w:r w:rsidRPr="00BB36F3">
              <w:rPr>
                <w:color w:val="000000" w:themeColor="text1"/>
                <w:sz w:val="24"/>
                <w:szCs w:val="24"/>
              </w:rPr>
              <w:t>Т.Я.Шпикаловой</w:t>
            </w:r>
            <w:proofErr w:type="spellEnd"/>
            <w:r w:rsidRPr="00BB36F3">
              <w:rPr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609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color w:val="000000" w:themeColor="text1"/>
                <w:sz w:val="24"/>
                <w:szCs w:val="24"/>
              </w:rPr>
              <w:t>МОН</w:t>
            </w:r>
          </w:p>
        </w:tc>
        <w:tc>
          <w:tcPr>
            <w:tcW w:w="548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bCs/>
                <w:color w:val="000000" w:themeColor="text1"/>
                <w:sz w:val="24"/>
                <w:szCs w:val="24"/>
              </w:rPr>
              <w:t>10.п</w:t>
            </w:r>
            <w:proofErr w:type="gramStart"/>
            <w:r w:rsidRPr="00BB36F3">
              <w:rPr>
                <w:bCs/>
                <w:color w:val="000000" w:themeColor="text1"/>
                <w:sz w:val="24"/>
                <w:szCs w:val="24"/>
              </w:rPr>
              <w:t>.л</w:t>
            </w:r>
            <w:proofErr w:type="gramEnd"/>
          </w:p>
        </w:tc>
        <w:tc>
          <w:tcPr>
            <w:tcW w:w="426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color w:val="000000" w:themeColor="text1"/>
                <w:sz w:val="24"/>
                <w:szCs w:val="24"/>
              </w:rPr>
              <w:t>– М.: Просвещение, 2017. – 159с.</w:t>
            </w:r>
          </w:p>
        </w:tc>
      </w:tr>
      <w:tr w:rsidR="00BB36F3" w:rsidRPr="00BB36F3" w:rsidTr="00FB5B75">
        <w:trPr>
          <w:trHeight w:val="213"/>
        </w:trPr>
        <w:tc>
          <w:tcPr>
            <w:tcW w:w="307" w:type="pct"/>
            <w:vAlign w:val="center"/>
          </w:tcPr>
          <w:p w:rsidR="00BB36F3" w:rsidRPr="00BB36F3" w:rsidRDefault="00BB36F3" w:rsidP="00FB5B75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7" w:anchor="/sFilters=3!7754" w:history="1">
              <w:r w:rsidRPr="00BB36F3">
                <w:rPr>
                  <w:rStyle w:val="a6"/>
                  <w:color w:val="000000" w:themeColor="text1"/>
                  <w:spacing w:val="5"/>
                  <w:sz w:val="24"/>
                  <w:szCs w:val="24"/>
                  <w:shd w:val="clear" w:color="auto" w:fill="FFFFFF"/>
                </w:rPr>
                <w:t>Шпикалова Т. Я., Ершова Л. В.</w:t>
              </w:r>
            </w:hyperlink>
          </w:p>
        </w:tc>
        <w:tc>
          <w:tcPr>
            <w:tcW w:w="1461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color w:val="000000" w:themeColor="text1"/>
                <w:sz w:val="24"/>
                <w:szCs w:val="24"/>
              </w:rPr>
              <w:t xml:space="preserve">Изобразительное искусство. 3 класс </w:t>
            </w:r>
            <w:proofErr w:type="gramStart"/>
            <w:r w:rsidRPr="00BB36F3">
              <w:rPr>
                <w:color w:val="000000" w:themeColor="text1"/>
                <w:sz w:val="24"/>
                <w:szCs w:val="24"/>
              </w:rPr>
              <w:t>:у</w:t>
            </w:r>
            <w:proofErr w:type="gramEnd"/>
            <w:r w:rsidRPr="00BB36F3">
              <w:rPr>
                <w:color w:val="000000" w:themeColor="text1"/>
                <w:sz w:val="24"/>
                <w:szCs w:val="24"/>
              </w:rPr>
              <w:t xml:space="preserve">чеб. для </w:t>
            </w:r>
            <w:proofErr w:type="spellStart"/>
            <w:r w:rsidRPr="00BB36F3">
              <w:rPr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BB36F3">
              <w:rPr>
                <w:color w:val="000000" w:themeColor="text1"/>
                <w:sz w:val="24"/>
                <w:szCs w:val="24"/>
              </w:rPr>
              <w:t xml:space="preserve">. организаций/ под ред. </w:t>
            </w:r>
            <w:proofErr w:type="spellStart"/>
            <w:r w:rsidRPr="00BB36F3">
              <w:rPr>
                <w:color w:val="000000" w:themeColor="text1"/>
                <w:sz w:val="24"/>
                <w:szCs w:val="24"/>
              </w:rPr>
              <w:t>Т.Я.Шпикаловой</w:t>
            </w:r>
            <w:proofErr w:type="spellEnd"/>
            <w:r w:rsidRPr="00BB36F3">
              <w:rPr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609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color w:val="000000" w:themeColor="text1"/>
                <w:sz w:val="24"/>
                <w:szCs w:val="24"/>
              </w:rPr>
              <w:t>МОН</w:t>
            </w:r>
          </w:p>
        </w:tc>
        <w:tc>
          <w:tcPr>
            <w:tcW w:w="548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bCs/>
                <w:color w:val="000000" w:themeColor="text1"/>
                <w:sz w:val="24"/>
                <w:szCs w:val="24"/>
              </w:rPr>
              <w:t>11.п</w:t>
            </w:r>
            <w:proofErr w:type="gramStart"/>
            <w:r w:rsidRPr="00BB36F3">
              <w:rPr>
                <w:bCs/>
                <w:color w:val="000000" w:themeColor="text1"/>
                <w:sz w:val="24"/>
                <w:szCs w:val="24"/>
              </w:rPr>
              <w:t>.л</w:t>
            </w:r>
            <w:proofErr w:type="gramEnd"/>
          </w:p>
        </w:tc>
        <w:tc>
          <w:tcPr>
            <w:tcW w:w="426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color w:val="000000" w:themeColor="text1"/>
                <w:sz w:val="24"/>
                <w:szCs w:val="24"/>
              </w:rPr>
              <w:t>– М.: Просвещение, 2017. – 175с.</w:t>
            </w:r>
          </w:p>
        </w:tc>
      </w:tr>
      <w:tr w:rsidR="00BB36F3" w:rsidRPr="00BB36F3" w:rsidTr="00FB5B75">
        <w:trPr>
          <w:trHeight w:val="135"/>
        </w:trPr>
        <w:tc>
          <w:tcPr>
            <w:tcW w:w="307" w:type="pct"/>
            <w:vAlign w:val="center"/>
          </w:tcPr>
          <w:p w:rsidR="00BB36F3" w:rsidRPr="00BB36F3" w:rsidRDefault="00BB36F3" w:rsidP="00FB5B75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8" w:anchor="/sFilters=3!7754" w:history="1">
              <w:r w:rsidRPr="00BB36F3">
                <w:rPr>
                  <w:rStyle w:val="a6"/>
                  <w:color w:val="000000" w:themeColor="text1"/>
                  <w:spacing w:val="5"/>
                  <w:sz w:val="24"/>
                  <w:szCs w:val="24"/>
                  <w:shd w:val="clear" w:color="auto" w:fill="FFFFFF"/>
                </w:rPr>
                <w:t>Шпикалова Т. Я., Ершова Л. В.</w:t>
              </w:r>
            </w:hyperlink>
          </w:p>
        </w:tc>
        <w:tc>
          <w:tcPr>
            <w:tcW w:w="1461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color w:val="000000" w:themeColor="text1"/>
                <w:sz w:val="24"/>
                <w:szCs w:val="24"/>
              </w:rPr>
              <w:t xml:space="preserve">Изобразительное искусство. 4 класс </w:t>
            </w:r>
            <w:proofErr w:type="gramStart"/>
            <w:r w:rsidRPr="00BB36F3">
              <w:rPr>
                <w:color w:val="000000" w:themeColor="text1"/>
                <w:sz w:val="24"/>
                <w:szCs w:val="24"/>
              </w:rPr>
              <w:t>:у</w:t>
            </w:r>
            <w:proofErr w:type="gramEnd"/>
            <w:r w:rsidRPr="00BB36F3">
              <w:rPr>
                <w:color w:val="000000" w:themeColor="text1"/>
                <w:sz w:val="24"/>
                <w:szCs w:val="24"/>
              </w:rPr>
              <w:t xml:space="preserve">чеб. для </w:t>
            </w:r>
            <w:proofErr w:type="spellStart"/>
            <w:r w:rsidRPr="00BB36F3">
              <w:rPr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BB36F3">
              <w:rPr>
                <w:color w:val="000000" w:themeColor="text1"/>
                <w:sz w:val="24"/>
                <w:szCs w:val="24"/>
              </w:rPr>
              <w:t xml:space="preserve">. организаций / под ред. </w:t>
            </w:r>
            <w:proofErr w:type="spellStart"/>
            <w:r w:rsidRPr="00BB36F3">
              <w:rPr>
                <w:color w:val="000000" w:themeColor="text1"/>
                <w:sz w:val="24"/>
                <w:szCs w:val="24"/>
              </w:rPr>
              <w:t>Т.Я.Шпикаловой</w:t>
            </w:r>
            <w:proofErr w:type="spellEnd"/>
            <w:r w:rsidRPr="00BB36F3">
              <w:rPr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609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color w:val="000000" w:themeColor="text1"/>
                <w:sz w:val="24"/>
                <w:szCs w:val="24"/>
              </w:rPr>
              <w:t>МОН</w:t>
            </w:r>
          </w:p>
        </w:tc>
        <w:tc>
          <w:tcPr>
            <w:tcW w:w="548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bCs/>
                <w:color w:val="000000" w:themeColor="text1"/>
                <w:sz w:val="24"/>
                <w:szCs w:val="24"/>
              </w:rPr>
              <w:t>11.п</w:t>
            </w:r>
            <w:proofErr w:type="gramStart"/>
            <w:r w:rsidRPr="00BB36F3">
              <w:rPr>
                <w:bCs/>
                <w:color w:val="000000" w:themeColor="text1"/>
                <w:sz w:val="24"/>
                <w:szCs w:val="24"/>
              </w:rPr>
              <w:t>.л</w:t>
            </w:r>
            <w:proofErr w:type="gramEnd"/>
          </w:p>
        </w:tc>
        <w:tc>
          <w:tcPr>
            <w:tcW w:w="426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BB36F3" w:rsidRPr="00BB36F3" w:rsidRDefault="00BB36F3" w:rsidP="00FB5B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B36F3">
              <w:rPr>
                <w:color w:val="000000" w:themeColor="text1"/>
                <w:sz w:val="24"/>
                <w:szCs w:val="24"/>
              </w:rPr>
              <w:t>– М.: Просвещение, 2017. –175с</w:t>
            </w:r>
            <w:proofErr w:type="gramStart"/>
            <w:r w:rsidRPr="00BB36F3">
              <w:rPr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</w:tr>
      <w:tr w:rsidR="00BB36F3" w:rsidRPr="00BB36F3" w:rsidTr="00FB5B75">
        <w:trPr>
          <w:trHeight w:val="225"/>
        </w:trPr>
        <w:tc>
          <w:tcPr>
            <w:tcW w:w="307" w:type="pct"/>
            <w:vAlign w:val="center"/>
          </w:tcPr>
          <w:p w:rsidR="00BB36F3" w:rsidRPr="00BB36F3" w:rsidRDefault="00BB36F3" w:rsidP="00FB5B75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9" w:anchor="/sFilters=3!7756" w:history="1">
              <w:r w:rsidRPr="00BB36F3">
                <w:rPr>
                  <w:color w:val="000000" w:themeColor="text1"/>
                  <w:spacing w:val="5"/>
                  <w:sz w:val="24"/>
                  <w:szCs w:val="24"/>
                </w:rPr>
                <w:t xml:space="preserve">Шпикалова Т. Я., Ершова Л. В., Поровская Г. А. и др. </w:t>
              </w:r>
              <w:r w:rsidRPr="00BB36F3">
                <w:rPr>
                  <w:color w:val="000000" w:themeColor="text1"/>
                  <w:sz w:val="24"/>
                  <w:szCs w:val="24"/>
                </w:rPr>
                <w:t xml:space="preserve">/ </w:t>
              </w:r>
              <w:r w:rsidRPr="00BB36F3">
                <w:rPr>
                  <w:color w:val="000000" w:themeColor="text1"/>
                  <w:spacing w:val="5"/>
                  <w:sz w:val="24"/>
                  <w:szCs w:val="24"/>
                </w:rPr>
                <w:t xml:space="preserve"> Под ред. </w:t>
              </w:r>
              <w:proofErr w:type="spellStart"/>
              <w:r w:rsidRPr="00BB36F3">
                <w:rPr>
                  <w:color w:val="000000" w:themeColor="text1"/>
                  <w:spacing w:val="5"/>
                  <w:sz w:val="24"/>
                  <w:szCs w:val="24"/>
                </w:rPr>
                <w:t>Шпикаловой</w:t>
              </w:r>
              <w:proofErr w:type="spellEnd"/>
              <w:r w:rsidRPr="00BB36F3">
                <w:rPr>
                  <w:color w:val="000000" w:themeColor="text1"/>
                  <w:spacing w:val="5"/>
                  <w:sz w:val="24"/>
                  <w:szCs w:val="24"/>
                </w:rPr>
                <w:t xml:space="preserve"> Т. Я.</w:t>
              </w:r>
            </w:hyperlink>
            <w:r w:rsidRPr="00BB36F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61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color w:val="000000" w:themeColor="text1"/>
                <w:sz w:val="24"/>
                <w:szCs w:val="24"/>
              </w:rPr>
              <w:t xml:space="preserve">Изобразительное искусство. 5 класс </w:t>
            </w:r>
            <w:proofErr w:type="gramStart"/>
            <w:r w:rsidRPr="00BB36F3">
              <w:rPr>
                <w:color w:val="000000" w:themeColor="text1"/>
                <w:sz w:val="24"/>
                <w:szCs w:val="24"/>
              </w:rPr>
              <w:t>:у</w:t>
            </w:r>
            <w:proofErr w:type="gramEnd"/>
            <w:r w:rsidRPr="00BB36F3">
              <w:rPr>
                <w:color w:val="000000" w:themeColor="text1"/>
                <w:sz w:val="24"/>
                <w:szCs w:val="24"/>
              </w:rPr>
              <w:t xml:space="preserve">чеб. для </w:t>
            </w:r>
            <w:proofErr w:type="spellStart"/>
            <w:r w:rsidRPr="00BB36F3">
              <w:rPr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BB36F3">
              <w:rPr>
                <w:color w:val="000000" w:themeColor="text1"/>
                <w:sz w:val="24"/>
                <w:szCs w:val="24"/>
              </w:rPr>
              <w:t xml:space="preserve">. организаций/ под ред. </w:t>
            </w:r>
            <w:proofErr w:type="spellStart"/>
            <w:r w:rsidRPr="00BB36F3">
              <w:rPr>
                <w:color w:val="000000" w:themeColor="text1"/>
                <w:sz w:val="24"/>
                <w:szCs w:val="24"/>
              </w:rPr>
              <w:t>Т.Я.Шпикаловой</w:t>
            </w:r>
            <w:proofErr w:type="spellEnd"/>
            <w:r w:rsidRPr="00BB36F3">
              <w:rPr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609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color w:val="000000" w:themeColor="text1"/>
                <w:sz w:val="24"/>
                <w:szCs w:val="24"/>
              </w:rPr>
              <w:t>МОН</w:t>
            </w:r>
          </w:p>
        </w:tc>
        <w:tc>
          <w:tcPr>
            <w:tcW w:w="548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bCs/>
                <w:color w:val="000000" w:themeColor="text1"/>
                <w:sz w:val="24"/>
                <w:szCs w:val="24"/>
              </w:rPr>
              <w:t>13.п</w:t>
            </w:r>
            <w:proofErr w:type="gramStart"/>
            <w:r w:rsidRPr="00BB36F3">
              <w:rPr>
                <w:bCs/>
                <w:color w:val="000000" w:themeColor="text1"/>
                <w:sz w:val="24"/>
                <w:szCs w:val="24"/>
              </w:rPr>
              <w:t>.л</w:t>
            </w:r>
            <w:proofErr w:type="gramEnd"/>
          </w:p>
        </w:tc>
        <w:tc>
          <w:tcPr>
            <w:tcW w:w="426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color w:val="000000" w:themeColor="text1"/>
                <w:sz w:val="24"/>
                <w:szCs w:val="24"/>
              </w:rPr>
              <w:t xml:space="preserve">5-е изд. – </w:t>
            </w:r>
            <w:proofErr w:type="spellStart"/>
            <w:r w:rsidRPr="00BB36F3">
              <w:rPr>
                <w:color w:val="000000" w:themeColor="text1"/>
                <w:sz w:val="24"/>
                <w:szCs w:val="24"/>
              </w:rPr>
              <w:t>М.:Просвещение</w:t>
            </w:r>
            <w:proofErr w:type="spellEnd"/>
            <w:r w:rsidRPr="00BB36F3">
              <w:rPr>
                <w:color w:val="000000" w:themeColor="text1"/>
                <w:sz w:val="24"/>
                <w:szCs w:val="24"/>
              </w:rPr>
              <w:t xml:space="preserve">, 2017.-207 </w:t>
            </w:r>
            <w:proofErr w:type="spellStart"/>
            <w:r w:rsidRPr="00BB36F3">
              <w:rPr>
                <w:color w:val="000000" w:themeColor="text1"/>
                <w:sz w:val="24"/>
                <w:szCs w:val="24"/>
              </w:rPr>
              <w:t>с.</w:t>
            </w:r>
            <w:proofErr w:type="gramStart"/>
            <w:r w:rsidRPr="00BB36F3">
              <w:rPr>
                <w:color w:val="000000" w:themeColor="text1"/>
                <w:sz w:val="24"/>
                <w:szCs w:val="24"/>
              </w:rPr>
              <w:t>:и</w:t>
            </w:r>
            <w:proofErr w:type="gramEnd"/>
            <w:r w:rsidRPr="00BB36F3">
              <w:rPr>
                <w:color w:val="000000" w:themeColor="text1"/>
                <w:sz w:val="24"/>
                <w:szCs w:val="24"/>
              </w:rPr>
              <w:t>л</w:t>
            </w:r>
            <w:proofErr w:type="spellEnd"/>
            <w:r w:rsidRPr="00BB36F3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BB36F3" w:rsidRPr="00BB36F3" w:rsidTr="00FB5B75">
        <w:trPr>
          <w:trHeight w:val="120"/>
        </w:trPr>
        <w:tc>
          <w:tcPr>
            <w:tcW w:w="307" w:type="pct"/>
            <w:vAlign w:val="center"/>
          </w:tcPr>
          <w:p w:rsidR="00BB36F3" w:rsidRPr="00BB36F3" w:rsidRDefault="00BB36F3" w:rsidP="00FB5B75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color w:val="000000" w:themeColor="text1"/>
                <w:sz w:val="24"/>
                <w:szCs w:val="24"/>
              </w:rPr>
              <w:t>Шпикалова Т. Я., Ершова Л. В., Поровская Г. А. и др.</w:t>
            </w:r>
          </w:p>
        </w:tc>
        <w:tc>
          <w:tcPr>
            <w:tcW w:w="1461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color w:val="000000" w:themeColor="text1"/>
                <w:sz w:val="24"/>
                <w:szCs w:val="24"/>
              </w:rPr>
              <w:t xml:space="preserve">Изобразительное искусство. 6 класс :учеб. для </w:t>
            </w:r>
            <w:proofErr w:type="spellStart"/>
            <w:r w:rsidRPr="00BB36F3">
              <w:rPr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BB36F3">
              <w:rPr>
                <w:color w:val="000000" w:themeColor="text1"/>
                <w:sz w:val="24"/>
                <w:szCs w:val="24"/>
              </w:rPr>
              <w:t>. организаций</w:t>
            </w:r>
            <w:proofErr w:type="gramStart"/>
            <w:r w:rsidRPr="00BB36F3">
              <w:rPr>
                <w:color w:val="000000" w:themeColor="text1"/>
                <w:sz w:val="24"/>
                <w:szCs w:val="24"/>
              </w:rPr>
              <w:t xml:space="preserve"> / П</w:t>
            </w:r>
            <w:proofErr w:type="gramEnd"/>
            <w:r w:rsidRPr="00BB36F3">
              <w:rPr>
                <w:color w:val="000000" w:themeColor="text1"/>
                <w:sz w:val="24"/>
                <w:szCs w:val="24"/>
              </w:rPr>
              <w:t xml:space="preserve">од ред. </w:t>
            </w:r>
            <w:proofErr w:type="spellStart"/>
            <w:r w:rsidRPr="00BB36F3">
              <w:rPr>
                <w:color w:val="000000" w:themeColor="text1"/>
                <w:sz w:val="24"/>
                <w:szCs w:val="24"/>
              </w:rPr>
              <w:t>Т.Я.Шпикаловой</w:t>
            </w:r>
            <w:proofErr w:type="spellEnd"/>
          </w:p>
        </w:tc>
        <w:tc>
          <w:tcPr>
            <w:tcW w:w="609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color w:val="000000" w:themeColor="text1"/>
                <w:sz w:val="24"/>
                <w:szCs w:val="24"/>
              </w:rPr>
              <w:t>МОН</w:t>
            </w:r>
          </w:p>
        </w:tc>
        <w:tc>
          <w:tcPr>
            <w:tcW w:w="548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bCs/>
                <w:color w:val="000000" w:themeColor="text1"/>
                <w:sz w:val="24"/>
                <w:szCs w:val="24"/>
              </w:rPr>
              <w:t>15 п.</w:t>
            </w:r>
            <w:proofErr w:type="gramStart"/>
            <w:r w:rsidRPr="00BB36F3">
              <w:rPr>
                <w:bCs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BB36F3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6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color w:val="000000" w:themeColor="text1"/>
                <w:sz w:val="24"/>
                <w:szCs w:val="24"/>
              </w:rPr>
              <w:t xml:space="preserve">5-е изд. – </w:t>
            </w:r>
            <w:proofErr w:type="spellStart"/>
            <w:r w:rsidRPr="00BB36F3">
              <w:rPr>
                <w:color w:val="000000" w:themeColor="text1"/>
                <w:sz w:val="24"/>
                <w:szCs w:val="24"/>
              </w:rPr>
              <w:t>М.:Просвещение</w:t>
            </w:r>
            <w:proofErr w:type="spellEnd"/>
            <w:r w:rsidRPr="00BB36F3">
              <w:rPr>
                <w:color w:val="000000" w:themeColor="text1"/>
                <w:sz w:val="24"/>
                <w:szCs w:val="24"/>
              </w:rPr>
              <w:t xml:space="preserve">, 2017.-240 </w:t>
            </w:r>
            <w:proofErr w:type="spellStart"/>
            <w:r w:rsidRPr="00BB36F3">
              <w:rPr>
                <w:color w:val="000000" w:themeColor="text1"/>
                <w:sz w:val="24"/>
                <w:szCs w:val="24"/>
              </w:rPr>
              <w:t>с.</w:t>
            </w:r>
            <w:proofErr w:type="gramStart"/>
            <w:r w:rsidRPr="00BB36F3">
              <w:rPr>
                <w:color w:val="000000" w:themeColor="text1"/>
                <w:sz w:val="24"/>
                <w:szCs w:val="24"/>
              </w:rPr>
              <w:t>:и</w:t>
            </w:r>
            <w:proofErr w:type="gramEnd"/>
            <w:r w:rsidRPr="00BB36F3">
              <w:rPr>
                <w:color w:val="000000" w:themeColor="text1"/>
                <w:sz w:val="24"/>
                <w:szCs w:val="24"/>
              </w:rPr>
              <w:t>л</w:t>
            </w:r>
            <w:proofErr w:type="spellEnd"/>
            <w:r w:rsidRPr="00BB36F3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BB36F3" w:rsidRPr="00BB36F3" w:rsidTr="00FB5B75">
        <w:trPr>
          <w:trHeight w:val="120"/>
        </w:trPr>
        <w:tc>
          <w:tcPr>
            <w:tcW w:w="307" w:type="pct"/>
            <w:vAlign w:val="center"/>
          </w:tcPr>
          <w:p w:rsidR="00BB36F3" w:rsidRPr="00BB36F3" w:rsidRDefault="00BB36F3" w:rsidP="00FB5B75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color w:val="000000" w:themeColor="text1"/>
                <w:sz w:val="24"/>
                <w:szCs w:val="24"/>
              </w:rPr>
              <w:t>Шпикалова Т. Я., Ершова Л. В., Поровская Г. А. и др.</w:t>
            </w:r>
          </w:p>
        </w:tc>
        <w:tc>
          <w:tcPr>
            <w:tcW w:w="1461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color w:val="000000" w:themeColor="text1"/>
                <w:sz w:val="24"/>
                <w:szCs w:val="24"/>
              </w:rPr>
              <w:t xml:space="preserve">Изобразительное искусство. 7 класс :  учеб. для </w:t>
            </w:r>
            <w:proofErr w:type="spellStart"/>
            <w:r w:rsidRPr="00BB36F3">
              <w:rPr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BB36F3">
              <w:rPr>
                <w:color w:val="000000" w:themeColor="text1"/>
                <w:sz w:val="24"/>
                <w:szCs w:val="24"/>
              </w:rPr>
              <w:t>. организаций</w:t>
            </w:r>
            <w:proofErr w:type="gramStart"/>
            <w:r w:rsidRPr="00BB36F3">
              <w:rPr>
                <w:color w:val="000000" w:themeColor="text1"/>
                <w:sz w:val="24"/>
                <w:szCs w:val="24"/>
              </w:rPr>
              <w:t xml:space="preserve"> / П</w:t>
            </w:r>
            <w:proofErr w:type="gramEnd"/>
            <w:r w:rsidRPr="00BB36F3">
              <w:rPr>
                <w:color w:val="000000" w:themeColor="text1"/>
                <w:sz w:val="24"/>
                <w:szCs w:val="24"/>
              </w:rPr>
              <w:t xml:space="preserve">од ред. </w:t>
            </w:r>
            <w:proofErr w:type="spellStart"/>
            <w:r w:rsidRPr="00BB36F3">
              <w:rPr>
                <w:color w:val="000000" w:themeColor="text1"/>
                <w:sz w:val="24"/>
                <w:szCs w:val="24"/>
              </w:rPr>
              <w:t>Шпикаловой</w:t>
            </w:r>
            <w:proofErr w:type="spellEnd"/>
          </w:p>
        </w:tc>
        <w:tc>
          <w:tcPr>
            <w:tcW w:w="609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color w:val="000000" w:themeColor="text1"/>
                <w:sz w:val="24"/>
                <w:szCs w:val="24"/>
              </w:rPr>
              <w:t>МОН</w:t>
            </w:r>
          </w:p>
        </w:tc>
        <w:tc>
          <w:tcPr>
            <w:tcW w:w="548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bCs/>
                <w:color w:val="000000" w:themeColor="text1"/>
                <w:sz w:val="24"/>
                <w:szCs w:val="24"/>
              </w:rPr>
              <w:t>15 п.</w:t>
            </w:r>
            <w:proofErr w:type="gramStart"/>
            <w:r w:rsidRPr="00BB36F3">
              <w:rPr>
                <w:bCs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BB36F3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6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color w:val="000000" w:themeColor="text1"/>
                <w:sz w:val="24"/>
                <w:szCs w:val="24"/>
              </w:rPr>
              <w:t xml:space="preserve">- 5-е изд. – </w:t>
            </w:r>
            <w:proofErr w:type="spellStart"/>
            <w:r w:rsidRPr="00BB36F3">
              <w:rPr>
                <w:color w:val="000000" w:themeColor="text1"/>
                <w:sz w:val="24"/>
                <w:szCs w:val="24"/>
              </w:rPr>
              <w:t>М.:Просвещение</w:t>
            </w:r>
            <w:proofErr w:type="spellEnd"/>
            <w:r w:rsidRPr="00BB36F3">
              <w:rPr>
                <w:color w:val="000000" w:themeColor="text1"/>
                <w:sz w:val="24"/>
                <w:szCs w:val="24"/>
              </w:rPr>
              <w:t xml:space="preserve">, 2017. -239 </w:t>
            </w:r>
            <w:proofErr w:type="spellStart"/>
            <w:r w:rsidRPr="00BB36F3">
              <w:rPr>
                <w:color w:val="000000" w:themeColor="text1"/>
                <w:sz w:val="24"/>
                <w:szCs w:val="24"/>
              </w:rPr>
              <w:t>с.</w:t>
            </w:r>
            <w:proofErr w:type="gramStart"/>
            <w:r w:rsidRPr="00BB36F3">
              <w:rPr>
                <w:color w:val="000000" w:themeColor="text1"/>
                <w:sz w:val="24"/>
                <w:szCs w:val="24"/>
              </w:rPr>
              <w:t>:и</w:t>
            </w:r>
            <w:proofErr w:type="gramEnd"/>
            <w:r w:rsidRPr="00BB36F3">
              <w:rPr>
                <w:color w:val="000000" w:themeColor="text1"/>
                <w:sz w:val="24"/>
                <w:szCs w:val="24"/>
              </w:rPr>
              <w:t>л</w:t>
            </w:r>
            <w:proofErr w:type="spellEnd"/>
          </w:p>
        </w:tc>
      </w:tr>
      <w:tr w:rsidR="00BB36F3" w:rsidRPr="00BB36F3" w:rsidTr="00FB5B75">
        <w:trPr>
          <w:trHeight w:val="120"/>
        </w:trPr>
        <w:tc>
          <w:tcPr>
            <w:tcW w:w="307" w:type="pct"/>
            <w:vAlign w:val="center"/>
          </w:tcPr>
          <w:p w:rsidR="00BB36F3" w:rsidRPr="00BB36F3" w:rsidRDefault="00BB36F3" w:rsidP="00FB5B75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color w:val="000000" w:themeColor="text1"/>
                <w:sz w:val="24"/>
                <w:szCs w:val="24"/>
              </w:rPr>
              <w:t>Шпикалова Т. Я., Ершова Л. В., Поровская Г. А. и др.</w:t>
            </w:r>
          </w:p>
        </w:tc>
        <w:tc>
          <w:tcPr>
            <w:tcW w:w="1461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color w:val="000000" w:themeColor="text1"/>
                <w:sz w:val="24"/>
                <w:szCs w:val="24"/>
              </w:rPr>
              <w:t xml:space="preserve">Изобразительное искусство. 8 класс :учеб. для </w:t>
            </w:r>
            <w:proofErr w:type="spellStart"/>
            <w:r w:rsidRPr="00BB36F3">
              <w:rPr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BB36F3">
              <w:rPr>
                <w:color w:val="000000" w:themeColor="text1"/>
                <w:sz w:val="24"/>
                <w:szCs w:val="24"/>
              </w:rPr>
              <w:t>. организаций</w:t>
            </w:r>
            <w:proofErr w:type="gramStart"/>
            <w:r w:rsidRPr="00BB36F3">
              <w:rPr>
                <w:color w:val="000000" w:themeColor="text1"/>
                <w:sz w:val="24"/>
                <w:szCs w:val="24"/>
              </w:rPr>
              <w:t xml:space="preserve"> / П</w:t>
            </w:r>
            <w:proofErr w:type="gramEnd"/>
            <w:r w:rsidRPr="00BB36F3">
              <w:rPr>
                <w:color w:val="000000" w:themeColor="text1"/>
                <w:sz w:val="24"/>
                <w:szCs w:val="24"/>
              </w:rPr>
              <w:t xml:space="preserve">од ред. </w:t>
            </w:r>
            <w:proofErr w:type="spellStart"/>
            <w:r w:rsidRPr="00BB36F3">
              <w:rPr>
                <w:color w:val="000000" w:themeColor="text1"/>
                <w:sz w:val="24"/>
                <w:szCs w:val="24"/>
              </w:rPr>
              <w:t>Шпикаловой</w:t>
            </w:r>
            <w:proofErr w:type="spellEnd"/>
            <w:r w:rsidRPr="00BB36F3">
              <w:rPr>
                <w:color w:val="000000" w:themeColor="text1"/>
                <w:sz w:val="24"/>
                <w:szCs w:val="24"/>
              </w:rPr>
              <w:t xml:space="preserve"> Т. Я</w:t>
            </w:r>
          </w:p>
        </w:tc>
        <w:tc>
          <w:tcPr>
            <w:tcW w:w="609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color w:val="000000" w:themeColor="text1"/>
                <w:sz w:val="24"/>
                <w:szCs w:val="24"/>
              </w:rPr>
              <w:t>МОН</w:t>
            </w:r>
          </w:p>
        </w:tc>
        <w:tc>
          <w:tcPr>
            <w:tcW w:w="548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bCs/>
                <w:color w:val="000000" w:themeColor="text1"/>
                <w:sz w:val="24"/>
                <w:szCs w:val="24"/>
              </w:rPr>
              <w:t>17 п.</w:t>
            </w:r>
            <w:proofErr w:type="gramStart"/>
            <w:r w:rsidRPr="00BB36F3">
              <w:rPr>
                <w:bCs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BB36F3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6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color w:val="000000" w:themeColor="text1"/>
                <w:sz w:val="24"/>
                <w:szCs w:val="24"/>
              </w:rPr>
              <w:t xml:space="preserve">5-е изд. – </w:t>
            </w:r>
            <w:proofErr w:type="spellStart"/>
            <w:r w:rsidRPr="00BB36F3">
              <w:rPr>
                <w:color w:val="000000" w:themeColor="text1"/>
                <w:sz w:val="24"/>
                <w:szCs w:val="24"/>
              </w:rPr>
              <w:t>М.:Просвещение</w:t>
            </w:r>
            <w:proofErr w:type="spellEnd"/>
            <w:r w:rsidRPr="00BB36F3">
              <w:rPr>
                <w:color w:val="000000" w:themeColor="text1"/>
                <w:sz w:val="24"/>
                <w:szCs w:val="24"/>
              </w:rPr>
              <w:t xml:space="preserve">, 2017.- 272 </w:t>
            </w:r>
            <w:proofErr w:type="spellStart"/>
            <w:r w:rsidRPr="00BB36F3">
              <w:rPr>
                <w:color w:val="000000" w:themeColor="text1"/>
                <w:sz w:val="24"/>
                <w:szCs w:val="24"/>
              </w:rPr>
              <w:t>с.</w:t>
            </w:r>
            <w:proofErr w:type="gramStart"/>
            <w:r w:rsidRPr="00BB36F3">
              <w:rPr>
                <w:color w:val="000000" w:themeColor="text1"/>
                <w:sz w:val="24"/>
                <w:szCs w:val="24"/>
              </w:rPr>
              <w:t>:и</w:t>
            </w:r>
            <w:proofErr w:type="gramEnd"/>
            <w:r w:rsidRPr="00BB36F3">
              <w:rPr>
                <w:color w:val="000000" w:themeColor="text1"/>
                <w:sz w:val="24"/>
                <w:szCs w:val="24"/>
              </w:rPr>
              <w:t>л</w:t>
            </w:r>
            <w:proofErr w:type="spellEnd"/>
            <w:r w:rsidRPr="00BB36F3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BB36F3" w:rsidRPr="00BB36F3" w:rsidTr="00FB5B75">
        <w:trPr>
          <w:trHeight w:val="120"/>
        </w:trPr>
        <w:tc>
          <w:tcPr>
            <w:tcW w:w="307" w:type="pct"/>
            <w:vAlign w:val="center"/>
          </w:tcPr>
          <w:p w:rsidR="00BB36F3" w:rsidRPr="00BB36F3" w:rsidRDefault="00BB36F3" w:rsidP="00FB5B75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0" w:anchor="/sFilters=3!7754" w:history="1">
              <w:r w:rsidRPr="00BB36F3">
                <w:rPr>
                  <w:color w:val="000000" w:themeColor="text1"/>
                  <w:spacing w:val="5"/>
                  <w:sz w:val="24"/>
                  <w:szCs w:val="24"/>
                </w:rPr>
                <w:t>Шпикалова Т. Я., Ершова Л. В.</w:t>
              </w:r>
            </w:hyperlink>
          </w:p>
        </w:tc>
        <w:tc>
          <w:tcPr>
            <w:tcW w:w="1461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bCs/>
                <w:color w:val="000000" w:themeColor="text1"/>
                <w:spacing w:val="5"/>
                <w:kern w:val="36"/>
                <w:sz w:val="24"/>
                <w:szCs w:val="24"/>
              </w:rPr>
              <w:t>Изобразительное искусство. 1 класс.</w:t>
            </w:r>
          </w:p>
        </w:tc>
        <w:tc>
          <w:tcPr>
            <w:tcW w:w="609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B36F3">
              <w:rPr>
                <w:color w:val="000000" w:themeColor="text1"/>
                <w:sz w:val="24"/>
                <w:szCs w:val="24"/>
              </w:rPr>
              <w:t>М.:Просвещение</w:t>
            </w:r>
            <w:proofErr w:type="spellEnd"/>
            <w:r w:rsidRPr="00BB36F3">
              <w:rPr>
                <w:color w:val="000000" w:themeColor="text1"/>
                <w:sz w:val="24"/>
                <w:szCs w:val="24"/>
              </w:rPr>
              <w:t>,</w:t>
            </w:r>
          </w:p>
        </w:tc>
      </w:tr>
      <w:tr w:rsidR="00BB36F3" w:rsidRPr="00BB36F3" w:rsidTr="00FB5B75">
        <w:trPr>
          <w:trHeight w:val="120"/>
        </w:trPr>
        <w:tc>
          <w:tcPr>
            <w:tcW w:w="307" w:type="pct"/>
            <w:vAlign w:val="center"/>
          </w:tcPr>
          <w:p w:rsidR="00BB36F3" w:rsidRPr="00BB36F3" w:rsidRDefault="00BB36F3" w:rsidP="00FB5B75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1" w:anchor="/sFilters=3!7754" w:history="1">
              <w:r w:rsidRPr="00BB36F3">
                <w:rPr>
                  <w:color w:val="000000" w:themeColor="text1"/>
                  <w:spacing w:val="5"/>
                  <w:sz w:val="24"/>
                  <w:szCs w:val="24"/>
                </w:rPr>
                <w:t xml:space="preserve">Шпикалова Т. </w:t>
              </w:r>
              <w:r w:rsidRPr="00BB36F3">
                <w:rPr>
                  <w:color w:val="000000" w:themeColor="text1"/>
                  <w:spacing w:val="5"/>
                  <w:sz w:val="24"/>
                  <w:szCs w:val="24"/>
                </w:rPr>
                <w:lastRenderedPageBreak/>
                <w:t>Я., Ершова Л. В.</w:t>
              </w:r>
            </w:hyperlink>
            <w:r w:rsidRPr="00BB36F3">
              <w:rPr>
                <w:bCs/>
                <w:color w:val="000000" w:themeColor="text1"/>
                <w:spacing w:val="5"/>
                <w:kern w:val="36"/>
                <w:sz w:val="24"/>
                <w:szCs w:val="24"/>
              </w:rPr>
              <w:t>.</w:t>
            </w:r>
          </w:p>
        </w:tc>
        <w:tc>
          <w:tcPr>
            <w:tcW w:w="1461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bCs/>
                <w:color w:val="000000" w:themeColor="text1"/>
                <w:spacing w:val="5"/>
                <w:kern w:val="36"/>
                <w:sz w:val="24"/>
                <w:szCs w:val="24"/>
              </w:rPr>
              <w:lastRenderedPageBreak/>
              <w:t xml:space="preserve">Изобразительное </w:t>
            </w:r>
            <w:r w:rsidRPr="00BB36F3">
              <w:rPr>
                <w:bCs/>
                <w:color w:val="000000" w:themeColor="text1"/>
                <w:spacing w:val="5"/>
                <w:kern w:val="36"/>
                <w:sz w:val="24"/>
                <w:szCs w:val="24"/>
              </w:rPr>
              <w:lastRenderedPageBreak/>
              <w:t>искусство. 2 класс.</w:t>
            </w:r>
          </w:p>
        </w:tc>
        <w:tc>
          <w:tcPr>
            <w:tcW w:w="609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B36F3">
              <w:rPr>
                <w:color w:val="000000" w:themeColor="text1"/>
                <w:sz w:val="24"/>
                <w:szCs w:val="24"/>
              </w:rPr>
              <w:t>М.:Просве</w:t>
            </w:r>
            <w:r w:rsidRPr="00BB36F3">
              <w:rPr>
                <w:color w:val="000000" w:themeColor="text1"/>
                <w:sz w:val="24"/>
                <w:szCs w:val="24"/>
              </w:rPr>
              <w:lastRenderedPageBreak/>
              <w:t>щение</w:t>
            </w:r>
            <w:proofErr w:type="spellEnd"/>
            <w:r w:rsidRPr="00BB36F3">
              <w:rPr>
                <w:color w:val="000000" w:themeColor="text1"/>
                <w:sz w:val="24"/>
                <w:szCs w:val="24"/>
              </w:rPr>
              <w:t xml:space="preserve">, 2017.Серия </w:t>
            </w:r>
            <w:hyperlink r:id="rId12" w:anchor="/sFilters=13!2980" w:history="1">
              <w:r w:rsidRPr="00BB36F3">
                <w:rPr>
                  <w:rStyle w:val="a6"/>
                  <w:color w:val="000000" w:themeColor="text1"/>
                  <w:spacing w:val="5"/>
                  <w:sz w:val="24"/>
                  <w:szCs w:val="24"/>
                  <w:shd w:val="clear" w:color="auto" w:fill="FFFFFF"/>
                </w:rPr>
                <w:t>Перспектива</w:t>
              </w:r>
            </w:hyperlink>
          </w:p>
        </w:tc>
      </w:tr>
      <w:tr w:rsidR="00BB36F3" w:rsidRPr="00BB36F3" w:rsidTr="00FB5B75">
        <w:trPr>
          <w:trHeight w:val="120"/>
        </w:trPr>
        <w:tc>
          <w:tcPr>
            <w:tcW w:w="307" w:type="pct"/>
            <w:vAlign w:val="center"/>
          </w:tcPr>
          <w:p w:rsidR="00BB36F3" w:rsidRPr="00BB36F3" w:rsidRDefault="00BB36F3" w:rsidP="00FB5B75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BB36F3" w:rsidRPr="00BB36F3" w:rsidRDefault="00BB36F3" w:rsidP="00FB5B75">
            <w:pPr>
              <w:shd w:val="clear" w:color="auto" w:fill="FFFFFF"/>
              <w:spacing w:after="196"/>
              <w:jc w:val="center"/>
              <w:textAlignment w:val="top"/>
              <w:rPr>
                <w:color w:val="000000" w:themeColor="text1"/>
                <w:spacing w:val="5"/>
                <w:sz w:val="24"/>
                <w:szCs w:val="24"/>
              </w:rPr>
            </w:pPr>
            <w:hyperlink r:id="rId13" w:anchor="/sFilters=3!7754" w:history="1">
              <w:r w:rsidRPr="00BB36F3">
                <w:rPr>
                  <w:color w:val="000000" w:themeColor="text1"/>
                  <w:spacing w:val="5"/>
                  <w:sz w:val="24"/>
                  <w:szCs w:val="24"/>
                </w:rPr>
                <w:t>Шпикалова Т. Я., Ершова Л. В.</w:t>
              </w:r>
            </w:hyperlink>
          </w:p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bCs/>
                <w:color w:val="000000" w:themeColor="text1"/>
                <w:spacing w:val="5"/>
                <w:kern w:val="36"/>
                <w:sz w:val="24"/>
                <w:szCs w:val="24"/>
              </w:rPr>
              <w:t>Изобразительное искусство. 3 класс.</w:t>
            </w:r>
          </w:p>
        </w:tc>
        <w:tc>
          <w:tcPr>
            <w:tcW w:w="609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B36F3">
              <w:rPr>
                <w:color w:val="000000" w:themeColor="text1"/>
                <w:sz w:val="24"/>
                <w:szCs w:val="24"/>
              </w:rPr>
              <w:t>М.:Просвещение</w:t>
            </w:r>
            <w:proofErr w:type="spellEnd"/>
            <w:r w:rsidRPr="00BB36F3">
              <w:rPr>
                <w:color w:val="000000" w:themeColor="text1"/>
                <w:sz w:val="24"/>
                <w:szCs w:val="24"/>
              </w:rPr>
              <w:t xml:space="preserve">, 2017Серия </w:t>
            </w:r>
            <w:hyperlink r:id="rId14" w:anchor="/sFilters=13!2980" w:history="1">
              <w:r w:rsidRPr="00BB36F3">
                <w:rPr>
                  <w:rStyle w:val="a6"/>
                  <w:color w:val="000000" w:themeColor="text1"/>
                  <w:spacing w:val="5"/>
                  <w:sz w:val="24"/>
                  <w:szCs w:val="24"/>
                  <w:shd w:val="clear" w:color="auto" w:fill="FFFFFF"/>
                </w:rPr>
                <w:t>Перспектива</w:t>
              </w:r>
            </w:hyperlink>
          </w:p>
        </w:tc>
      </w:tr>
      <w:tr w:rsidR="00BB36F3" w:rsidRPr="00BB36F3" w:rsidTr="00FB5B75">
        <w:trPr>
          <w:trHeight w:val="120"/>
        </w:trPr>
        <w:tc>
          <w:tcPr>
            <w:tcW w:w="307" w:type="pct"/>
            <w:vAlign w:val="center"/>
          </w:tcPr>
          <w:p w:rsidR="00BB36F3" w:rsidRPr="00BB36F3" w:rsidRDefault="00BB36F3" w:rsidP="00FB5B75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5" w:anchor="/sFilters=3!7754" w:history="1">
              <w:r w:rsidRPr="00BB36F3">
                <w:rPr>
                  <w:color w:val="000000" w:themeColor="text1"/>
                  <w:spacing w:val="5"/>
                  <w:sz w:val="24"/>
                  <w:szCs w:val="24"/>
                </w:rPr>
                <w:t>Шпикалова Т. Я., Ершова Л. В.</w:t>
              </w:r>
            </w:hyperlink>
            <w:r w:rsidRPr="00BB36F3">
              <w:rPr>
                <w:bCs/>
                <w:color w:val="000000" w:themeColor="text1"/>
                <w:spacing w:val="5"/>
                <w:kern w:val="36"/>
                <w:sz w:val="24"/>
                <w:szCs w:val="24"/>
              </w:rPr>
              <w:t>.</w:t>
            </w:r>
          </w:p>
        </w:tc>
        <w:tc>
          <w:tcPr>
            <w:tcW w:w="1461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bCs/>
                <w:color w:val="000000" w:themeColor="text1"/>
                <w:spacing w:val="5"/>
                <w:kern w:val="36"/>
                <w:sz w:val="24"/>
                <w:szCs w:val="24"/>
              </w:rPr>
              <w:t>Изобразительное искусство. 4 класс.</w:t>
            </w:r>
          </w:p>
        </w:tc>
        <w:tc>
          <w:tcPr>
            <w:tcW w:w="609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B36F3">
              <w:rPr>
                <w:color w:val="000000" w:themeColor="text1"/>
                <w:sz w:val="24"/>
                <w:szCs w:val="24"/>
              </w:rPr>
              <w:t>М.:Просвещение</w:t>
            </w:r>
            <w:proofErr w:type="spellEnd"/>
            <w:r w:rsidRPr="00BB36F3">
              <w:rPr>
                <w:color w:val="000000" w:themeColor="text1"/>
                <w:sz w:val="24"/>
                <w:szCs w:val="24"/>
              </w:rPr>
              <w:t xml:space="preserve">, 2017.Серия </w:t>
            </w:r>
            <w:hyperlink r:id="rId16" w:anchor="/sFilters=13!2980" w:history="1">
              <w:r w:rsidRPr="00BB36F3">
                <w:rPr>
                  <w:rStyle w:val="a6"/>
                  <w:color w:val="000000" w:themeColor="text1"/>
                  <w:spacing w:val="5"/>
                  <w:sz w:val="24"/>
                  <w:szCs w:val="24"/>
                  <w:shd w:val="clear" w:color="auto" w:fill="FFFFFF"/>
                </w:rPr>
                <w:t>Перспектива</w:t>
              </w:r>
            </w:hyperlink>
          </w:p>
        </w:tc>
      </w:tr>
      <w:tr w:rsidR="00BB36F3" w:rsidRPr="00BB36F3" w:rsidTr="00FB5B75">
        <w:trPr>
          <w:trHeight w:val="120"/>
        </w:trPr>
        <w:tc>
          <w:tcPr>
            <w:tcW w:w="307" w:type="pct"/>
            <w:vAlign w:val="center"/>
          </w:tcPr>
          <w:p w:rsidR="00BB36F3" w:rsidRPr="00BB36F3" w:rsidRDefault="00BB36F3" w:rsidP="00FB5B75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7" w:anchor="/sFilters=3!7756" w:history="1">
              <w:r w:rsidRPr="00BB36F3">
                <w:rPr>
                  <w:rStyle w:val="a6"/>
                  <w:color w:val="000000" w:themeColor="text1"/>
                  <w:spacing w:val="5"/>
                  <w:sz w:val="24"/>
                  <w:szCs w:val="24"/>
                  <w:shd w:val="clear" w:color="auto" w:fill="FFFFFF"/>
                </w:rPr>
                <w:t xml:space="preserve">Шпикалова Т. Я., Ершова Л. В., Поровская Г. А. и др. / Под ред. </w:t>
              </w:r>
              <w:proofErr w:type="spellStart"/>
              <w:r w:rsidRPr="00BB36F3">
                <w:rPr>
                  <w:rStyle w:val="a6"/>
                  <w:color w:val="000000" w:themeColor="text1"/>
                  <w:spacing w:val="5"/>
                  <w:sz w:val="24"/>
                  <w:szCs w:val="24"/>
                  <w:shd w:val="clear" w:color="auto" w:fill="FFFFFF"/>
                </w:rPr>
                <w:t>Шпикаловой</w:t>
              </w:r>
              <w:proofErr w:type="spellEnd"/>
              <w:r w:rsidRPr="00BB36F3">
                <w:rPr>
                  <w:rStyle w:val="a6"/>
                  <w:color w:val="000000" w:themeColor="text1"/>
                  <w:spacing w:val="5"/>
                  <w:sz w:val="24"/>
                  <w:szCs w:val="24"/>
                  <w:shd w:val="clear" w:color="auto" w:fill="FFFFFF"/>
                </w:rPr>
                <w:t xml:space="preserve"> Т. Я.</w:t>
              </w:r>
            </w:hyperlink>
          </w:p>
        </w:tc>
        <w:tc>
          <w:tcPr>
            <w:tcW w:w="1461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color w:val="000000" w:themeColor="text1"/>
                <w:spacing w:val="5"/>
                <w:sz w:val="24"/>
                <w:szCs w:val="24"/>
              </w:rPr>
              <w:t>Изобразительное искусство. 5 класс.</w:t>
            </w:r>
          </w:p>
        </w:tc>
        <w:tc>
          <w:tcPr>
            <w:tcW w:w="609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B36F3">
              <w:rPr>
                <w:color w:val="000000" w:themeColor="text1"/>
                <w:sz w:val="24"/>
                <w:szCs w:val="24"/>
              </w:rPr>
              <w:t>М.:Просвещение</w:t>
            </w:r>
            <w:proofErr w:type="spellEnd"/>
            <w:r w:rsidRPr="00BB36F3">
              <w:rPr>
                <w:color w:val="000000" w:themeColor="text1"/>
                <w:sz w:val="24"/>
                <w:szCs w:val="24"/>
              </w:rPr>
              <w:t>, 2017.</w:t>
            </w:r>
            <w:r w:rsidRPr="00BB36F3">
              <w:rPr>
                <w:color w:val="000000" w:themeColor="text1"/>
                <w:spacing w:val="5"/>
                <w:sz w:val="24"/>
                <w:szCs w:val="24"/>
              </w:rPr>
              <w:t>Серия: </w:t>
            </w:r>
            <w:r w:rsidRPr="00BB36F3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8" w:anchor="/sFilters=13!2980" w:history="1">
              <w:r w:rsidRPr="00BB36F3">
                <w:rPr>
                  <w:color w:val="000000" w:themeColor="text1"/>
                  <w:spacing w:val="5"/>
                  <w:sz w:val="24"/>
                  <w:szCs w:val="24"/>
                </w:rPr>
                <w:t>Перспектива</w:t>
              </w:r>
            </w:hyperlink>
          </w:p>
        </w:tc>
      </w:tr>
      <w:tr w:rsidR="00BB36F3" w:rsidRPr="00BB36F3" w:rsidTr="00FB5B75">
        <w:trPr>
          <w:trHeight w:val="120"/>
        </w:trPr>
        <w:tc>
          <w:tcPr>
            <w:tcW w:w="307" w:type="pct"/>
            <w:vAlign w:val="center"/>
          </w:tcPr>
          <w:p w:rsidR="00BB36F3" w:rsidRPr="00BB36F3" w:rsidRDefault="00BB36F3" w:rsidP="00FB5B75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9" w:anchor="/sFilters=3!7756" w:history="1">
              <w:r w:rsidRPr="00BB36F3">
                <w:rPr>
                  <w:color w:val="000000" w:themeColor="text1"/>
                  <w:spacing w:val="5"/>
                  <w:sz w:val="24"/>
                  <w:szCs w:val="24"/>
                </w:rPr>
                <w:t xml:space="preserve">Шпикалова Т. Я., Ершова Л. В., Поровская Г. А. и др. / Под ред. </w:t>
              </w:r>
              <w:proofErr w:type="spellStart"/>
              <w:r w:rsidRPr="00BB36F3">
                <w:rPr>
                  <w:color w:val="000000" w:themeColor="text1"/>
                  <w:spacing w:val="5"/>
                  <w:sz w:val="24"/>
                  <w:szCs w:val="24"/>
                </w:rPr>
                <w:t>Шпикаловой</w:t>
              </w:r>
              <w:proofErr w:type="spellEnd"/>
              <w:r w:rsidRPr="00BB36F3">
                <w:rPr>
                  <w:color w:val="000000" w:themeColor="text1"/>
                  <w:spacing w:val="5"/>
                  <w:sz w:val="24"/>
                  <w:szCs w:val="24"/>
                </w:rPr>
                <w:t xml:space="preserve"> Т. Я.</w:t>
              </w:r>
            </w:hyperlink>
          </w:p>
        </w:tc>
        <w:tc>
          <w:tcPr>
            <w:tcW w:w="1461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bCs/>
                <w:color w:val="000000" w:themeColor="text1"/>
                <w:kern w:val="36"/>
                <w:sz w:val="24"/>
                <w:szCs w:val="24"/>
              </w:rPr>
              <w:t>Изобразительное искусство. 6 класс.</w:t>
            </w:r>
          </w:p>
        </w:tc>
        <w:tc>
          <w:tcPr>
            <w:tcW w:w="609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B36F3">
              <w:rPr>
                <w:color w:val="000000" w:themeColor="text1"/>
                <w:sz w:val="24"/>
                <w:szCs w:val="24"/>
              </w:rPr>
              <w:t>М.:Просвещение</w:t>
            </w:r>
            <w:proofErr w:type="spellEnd"/>
            <w:r w:rsidRPr="00BB36F3">
              <w:rPr>
                <w:color w:val="000000" w:themeColor="text1"/>
                <w:sz w:val="24"/>
                <w:szCs w:val="24"/>
              </w:rPr>
              <w:t>, 2017</w:t>
            </w:r>
            <w:r w:rsidRPr="00BB36F3">
              <w:rPr>
                <w:bCs/>
                <w:color w:val="000000" w:themeColor="text1"/>
                <w:spacing w:val="5"/>
                <w:sz w:val="24"/>
                <w:szCs w:val="24"/>
              </w:rPr>
              <w:t>Серия:</w:t>
            </w:r>
            <w:r w:rsidRPr="00BB36F3">
              <w:rPr>
                <w:color w:val="000000" w:themeColor="text1"/>
                <w:spacing w:val="5"/>
                <w:sz w:val="24"/>
                <w:szCs w:val="24"/>
              </w:rPr>
              <w:t> </w:t>
            </w:r>
            <w:hyperlink r:id="rId20" w:anchor="/sFilters=13!2980" w:history="1">
              <w:r w:rsidRPr="00BB36F3">
                <w:rPr>
                  <w:color w:val="000000" w:themeColor="text1"/>
                  <w:spacing w:val="5"/>
                  <w:sz w:val="24"/>
                  <w:szCs w:val="24"/>
                </w:rPr>
                <w:t>Перспектива</w:t>
              </w:r>
            </w:hyperlink>
          </w:p>
        </w:tc>
      </w:tr>
      <w:tr w:rsidR="00BB36F3" w:rsidRPr="00BB36F3" w:rsidTr="00FB5B75">
        <w:trPr>
          <w:trHeight w:val="120"/>
        </w:trPr>
        <w:tc>
          <w:tcPr>
            <w:tcW w:w="307" w:type="pct"/>
            <w:vAlign w:val="center"/>
          </w:tcPr>
          <w:p w:rsidR="00BB36F3" w:rsidRPr="00BB36F3" w:rsidRDefault="00BB36F3" w:rsidP="00FB5B75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21" w:anchor="/sFilters=3!7756" w:history="1">
              <w:r w:rsidRPr="00BB36F3">
                <w:rPr>
                  <w:color w:val="000000" w:themeColor="text1"/>
                  <w:spacing w:val="5"/>
                  <w:sz w:val="24"/>
                  <w:szCs w:val="24"/>
                </w:rPr>
                <w:t xml:space="preserve">Шпикалова Т. Я., Ершова Л. В., Поровская Г. А. и др. / Под ред. </w:t>
              </w:r>
              <w:proofErr w:type="spellStart"/>
              <w:r w:rsidRPr="00BB36F3">
                <w:rPr>
                  <w:color w:val="000000" w:themeColor="text1"/>
                  <w:spacing w:val="5"/>
                  <w:sz w:val="24"/>
                  <w:szCs w:val="24"/>
                </w:rPr>
                <w:t>Шпикаловой</w:t>
              </w:r>
              <w:proofErr w:type="spellEnd"/>
              <w:r w:rsidRPr="00BB36F3">
                <w:rPr>
                  <w:color w:val="000000" w:themeColor="text1"/>
                  <w:spacing w:val="5"/>
                  <w:sz w:val="24"/>
                  <w:szCs w:val="24"/>
                </w:rPr>
                <w:t xml:space="preserve"> Т. Я.</w:t>
              </w:r>
            </w:hyperlink>
          </w:p>
        </w:tc>
        <w:tc>
          <w:tcPr>
            <w:tcW w:w="1461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bCs/>
                <w:color w:val="000000" w:themeColor="text1"/>
                <w:spacing w:val="5"/>
                <w:kern w:val="36"/>
                <w:sz w:val="24"/>
                <w:szCs w:val="24"/>
              </w:rPr>
              <w:t>Изобразительное искусство. 7 класс.</w:t>
            </w:r>
          </w:p>
        </w:tc>
        <w:tc>
          <w:tcPr>
            <w:tcW w:w="609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B36F3">
              <w:rPr>
                <w:color w:val="000000" w:themeColor="text1"/>
                <w:sz w:val="24"/>
                <w:szCs w:val="24"/>
              </w:rPr>
              <w:t>М.:Просвещение</w:t>
            </w:r>
            <w:proofErr w:type="spellEnd"/>
            <w:r w:rsidRPr="00BB36F3">
              <w:rPr>
                <w:color w:val="000000" w:themeColor="text1"/>
                <w:sz w:val="24"/>
                <w:szCs w:val="24"/>
              </w:rPr>
              <w:t>, 2017.</w:t>
            </w:r>
            <w:r w:rsidRPr="00BB36F3">
              <w:rPr>
                <w:bCs/>
                <w:color w:val="000000" w:themeColor="text1"/>
                <w:spacing w:val="5"/>
                <w:sz w:val="24"/>
                <w:szCs w:val="24"/>
              </w:rPr>
              <w:t>Серия:</w:t>
            </w:r>
            <w:r w:rsidRPr="00BB36F3">
              <w:rPr>
                <w:color w:val="000000" w:themeColor="text1"/>
                <w:spacing w:val="5"/>
                <w:sz w:val="24"/>
                <w:szCs w:val="24"/>
              </w:rPr>
              <w:t> </w:t>
            </w:r>
            <w:hyperlink r:id="rId22" w:anchor="/sFilters=13!2980" w:history="1">
              <w:r w:rsidRPr="00BB36F3">
                <w:rPr>
                  <w:color w:val="000000" w:themeColor="text1"/>
                  <w:spacing w:val="5"/>
                  <w:sz w:val="24"/>
                  <w:szCs w:val="24"/>
                </w:rPr>
                <w:t>Перспектива</w:t>
              </w:r>
            </w:hyperlink>
          </w:p>
        </w:tc>
      </w:tr>
      <w:tr w:rsidR="00BB36F3" w:rsidRPr="00BB36F3" w:rsidTr="00FB5B75">
        <w:trPr>
          <w:trHeight w:val="120"/>
        </w:trPr>
        <w:tc>
          <w:tcPr>
            <w:tcW w:w="307" w:type="pct"/>
            <w:vAlign w:val="center"/>
          </w:tcPr>
          <w:p w:rsidR="00BB36F3" w:rsidRPr="00BB36F3" w:rsidRDefault="00BB36F3" w:rsidP="00FB5B75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23" w:anchor="/sFilters=31717!7756" w:history="1">
              <w:r w:rsidRPr="00BB36F3">
                <w:rPr>
                  <w:rStyle w:val="a6"/>
                  <w:color w:val="000000" w:themeColor="text1"/>
                  <w:spacing w:val="5"/>
                  <w:sz w:val="24"/>
                  <w:szCs w:val="24"/>
                </w:rPr>
                <w:t xml:space="preserve">Шпикалова Т. Я., Ершова Л. В., Поровская Г. А. и др. / Под ред. </w:t>
              </w:r>
              <w:proofErr w:type="spellStart"/>
              <w:r w:rsidRPr="00BB36F3">
                <w:rPr>
                  <w:rStyle w:val="a6"/>
                  <w:color w:val="000000" w:themeColor="text1"/>
                  <w:spacing w:val="5"/>
                  <w:sz w:val="24"/>
                  <w:szCs w:val="24"/>
                </w:rPr>
                <w:t>Шпикаловой</w:t>
              </w:r>
              <w:proofErr w:type="spellEnd"/>
              <w:r w:rsidRPr="00BB36F3">
                <w:rPr>
                  <w:rStyle w:val="a6"/>
                  <w:color w:val="000000" w:themeColor="text1"/>
                  <w:spacing w:val="5"/>
                  <w:sz w:val="24"/>
                  <w:szCs w:val="24"/>
                </w:rPr>
                <w:t xml:space="preserve"> Т. Я.</w:t>
              </w:r>
            </w:hyperlink>
          </w:p>
        </w:tc>
        <w:tc>
          <w:tcPr>
            <w:tcW w:w="1461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bCs/>
                <w:color w:val="000000" w:themeColor="text1"/>
                <w:sz w:val="24"/>
                <w:szCs w:val="24"/>
              </w:rPr>
              <w:t>Изобразительное искусство. 8 класс</w:t>
            </w:r>
          </w:p>
        </w:tc>
        <w:tc>
          <w:tcPr>
            <w:tcW w:w="609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color w:val="000000" w:themeColor="text1"/>
                <w:sz w:val="24"/>
                <w:szCs w:val="24"/>
              </w:rPr>
              <w:t>М.: Просвещение, 2017.</w:t>
            </w:r>
            <w:r w:rsidRPr="00BB36F3">
              <w:rPr>
                <w:bCs/>
                <w:color w:val="000000" w:themeColor="text1"/>
                <w:spacing w:val="5"/>
                <w:sz w:val="24"/>
                <w:szCs w:val="24"/>
              </w:rPr>
              <w:t>Серия:</w:t>
            </w:r>
            <w:r w:rsidRPr="00BB36F3">
              <w:rPr>
                <w:color w:val="000000" w:themeColor="text1"/>
                <w:spacing w:val="5"/>
                <w:sz w:val="24"/>
                <w:szCs w:val="24"/>
              </w:rPr>
              <w:t> </w:t>
            </w:r>
            <w:hyperlink r:id="rId24" w:anchor="/sFilters=13!2980" w:history="1">
              <w:r w:rsidRPr="00BB36F3">
                <w:rPr>
                  <w:color w:val="000000" w:themeColor="text1"/>
                  <w:spacing w:val="5"/>
                  <w:sz w:val="24"/>
                  <w:szCs w:val="24"/>
                </w:rPr>
                <w:t>Перспектива</w:t>
              </w:r>
            </w:hyperlink>
          </w:p>
        </w:tc>
      </w:tr>
      <w:tr w:rsidR="00BB36F3" w:rsidRPr="00BB36F3" w:rsidTr="00FB5B75">
        <w:trPr>
          <w:trHeight w:val="120"/>
        </w:trPr>
        <w:tc>
          <w:tcPr>
            <w:tcW w:w="307" w:type="pct"/>
            <w:vAlign w:val="center"/>
          </w:tcPr>
          <w:p w:rsidR="00BB36F3" w:rsidRPr="00BB36F3" w:rsidRDefault="00BB36F3" w:rsidP="00FB5B75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25" w:anchor="/sFilters=3!7755" w:history="1">
              <w:r w:rsidRPr="00BB36F3">
                <w:rPr>
                  <w:color w:val="000000" w:themeColor="text1"/>
                  <w:spacing w:val="5"/>
                  <w:sz w:val="24"/>
                  <w:szCs w:val="24"/>
                </w:rPr>
                <w:t>Шпикалова Т. Я., Ершова Л. В., Макарова Н. Р. и др.</w:t>
              </w:r>
            </w:hyperlink>
            <w:r w:rsidRPr="00BB36F3">
              <w:rPr>
                <w:bCs/>
                <w:color w:val="000000" w:themeColor="text1"/>
                <w:spacing w:val="5"/>
                <w:kern w:val="36"/>
                <w:sz w:val="24"/>
                <w:szCs w:val="24"/>
              </w:rPr>
              <w:t>.</w:t>
            </w:r>
          </w:p>
        </w:tc>
        <w:tc>
          <w:tcPr>
            <w:tcW w:w="1461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bCs/>
                <w:color w:val="000000" w:themeColor="text1"/>
                <w:spacing w:val="5"/>
                <w:kern w:val="36"/>
                <w:sz w:val="24"/>
                <w:szCs w:val="24"/>
              </w:rPr>
              <w:t>Изобразительное искусство. 4 класс</w:t>
            </w:r>
          </w:p>
        </w:tc>
        <w:tc>
          <w:tcPr>
            <w:tcW w:w="609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color w:val="000000" w:themeColor="text1"/>
                <w:sz w:val="24"/>
                <w:szCs w:val="24"/>
              </w:rPr>
              <w:t>М.: Просвещение, 2017.</w:t>
            </w:r>
            <w:r w:rsidRPr="00BB36F3">
              <w:rPr>
                <w:bCs/>
                <w:color w:val="000000" w:themeColor="text1"/>
                <w:spacing w:val="5"/>
                <w:sz w:val="24"/>
                <w:szCs w:val="24"/>
              </w:rPr>
              <w:t>Серия:</w:t>
            </w:r>
            <w:r w:rsidRPr="00BB36F3">
              <w:rPr>
                <w:color w:val="000000" w:themeColor="text1"/>
                <w:spacing w:val="5"/>
                <w:sz w:val="24"/>
                <w:szCs w:val="24"/>
              </w:rPr>
              <w:t> </w:t>
            </w:r>
            <w:hyperlink r:id="rId26" w:anchor="/sFilters=13!2980" w:history="1">
              <w:r w:rsidRPr="00BB36F3">
                <w:rPr>
                  <w:color w:val="000000" w:themeColor="text1"/>
                  <w:spacing w:val="5"/>
                  <w:sz w:val="24"/>
                  <w:szCs w:val="24"/>
                </w:rPr>
                <w:t>Перспектива</w:t>
              </w:r>
            </w:hyperlink>
            <w:r w:rsidRPr="00BB36F3">
              <w:rPr>
                <w:color w:val="000000" w:themeColor="text1"/>
                <w:spacing w:val="5"/>
                <w:sz w:val="24"/>
                <w:szCs w:val="24"/>
              </w:rPr>
              <w:t xml:space="preserve"> 2017. – 80 с.</w:t>
            </w:r>
          </w:p>
        </w:tc>
      </w:tr>
      <w:tr w:rsidR="00BB36F3" w:rsidRPr="00BB36F3" w:rsidTr="00FB5B75">
        <w:trPr>
          <w:trHeight w:val="120"/>
        </w:trPr>
        <w:tc>
          <w:tcPr>
            <w:tcW w:w="307" w:type="pct"/>
            <w:vAlign w:val="center"/>
          </w:tcPr>
          <w:p w:rsidR="00BB36F3" w:rsidRPr="00BB36F3" w:rsidRDefault="00BB36F3" w:rsidP="00FB5B75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BB36F3" w:rsidRPr="00BB36F3" w:rsidRDefault="00BB36F3" w:rsidP="00FB5B75">
            <w:pPr>
              <w:shd w:val="clear" w:color="auto" w:fill="FFFFFF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hyperlink r:id="rId27" w:anchor="/sFilters=3!7757" w:history="1">
              <w:r w:rsidRPr="00BB36F3">
                <w:rPr>
                  <w:color w:val="000000" w:themeColor="text1"/>
                  <w:spacing w:val="5"/>
                  <w:sz w:val="24"/>
                  <w:szCs w:val="24"/>
                </w:rPr>
                <w:t xml:space="preserve">Шпикалова Т. Я., Ершова Л. В., Щирова </w:t>
              </w:r>
              <w:r w:rsidRPr="00BB36F3">
                <w:rPr>
                  <w:color w:val="000000" w:themeColor="text1"/>
                  <w:spacing w:val="5"/>
                  <w:sz w:val="24"/>
                  <w:szCs w:val="24"/>
                </w:rPr>
                <w:lastRenderedPageBreak/>
                <w:t xml:space="preserve">А. Н. и </w:t>
              </w:r>
              <w:proofErr w:type="spellStart"/>
              <w:proofErr w:type="gramStart"/>
              <w:r w:rsidRPr="00BB36F3">
                <w:rPr>
                  <w:color w:val="000000" w:themeColor="text1"/>
                  <w:spacing w:val="5"/>
                  <w:sz w:val="24"/>
                  <w:szCs w:val="24"/>
                </w:rPr>
                <w:t>др</w:t>
              </w:r>
              <w:proofErr w:type="spellEnd"/>
              <w:proofErr w:type="gramEnd"/>
            </w:hyperlink>
          </w:p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bCs/>
                <w:color w:val="000000" w:themeColor="text1"/>
                <w:spacing w:val="5"/>
                <w:kern w:val="36"/>
                <w:sz w:val="24"/>
                <w:szCs w:val="24"/>
              </w:rPr>
              <w:lastRenderedPageBreak/>
              <w:t>Изобразительное искусство. 2 класс.</w:t>
            </w:r>
          </w:p>
        </w:tc>
        <w:tc>
          <w:tcPr>
            <w:tcW w:w="609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color w:val="000000" w:themeColor="text1"/>
                <w:sz w:val="24"/>
                <w:szCs w:val="24"/>
              </w:rPr>
              <w:t xml:space="preserve">М.: Просвещение, </w:t>
            </w:r>
            <w:r w:rsidRPr="00BB36F3">
              <w:rPr>
                <w:color w:val="000000" w:themeColor="text1"/>
                <w:sz w:val="24"/>
                <w:szCs w:val="24"/>
              </w:rPr>
              <w:lastRenderedPageBreak/>
              <w:t>2017.</w:t>
            </w:r>
            <w:r w:rsidRPr="00BB36F3">
              <w:rPr>
                <w:bCs/>
                <w:color w:val="000000" w:themeColor="text1"/>
                <w:spacing w:val="5"/>
                <w:sz w:val="24"/>
                <w:szCs w:val="24"/>
              </w:rPr>
              <w:t>Серия:</w:t>
            </w:r>
            <w:r w:rsidRPr="00BB36F3">
              <w:rPr>
                <w:color w:val="000000" w:themeColor="text1"/>
                <w:spacing w:val="5"/>
                <w:sz w:val="24"/>
                <w:szCs w:val="24"/>
              </w:rPr>
              <w:t> </w:t>
            </w:r>
            <w:hyperlink r:id="rId28" w:anchor="/sFilters=13!2980" w:history="1">
              <w:r w:rsidRPr="00BB36F3">
                <w:rPr>
                  <w:color w:val="000000" w:themeColor="text1"/>
                  <w:spacing w:val="5"/>
                  <w:sz w:val="24"/>
                  <w:szCs w:val="24"/>
                </w:rPr>
                <w:t>Перспектива</w:t>
              </w:r>
            </w:hyperlink>
            <w:r w:rsidRPr="00BB36F3">
              <w:rPr>
                <w:color w:val="000000" w:themeColor="text1"/>
                <w:spacing w:val="5"/>
                <w:sz w:val="24"/>
                <w:szCs w:val="24"/>
              </w:rPr>
              <w:t xml:space="preserve"> 2017 – 64 </w:t>
            </w:r>
            <w:proofErr w:type="gramStart"/>
            <w:r w:rsidRPr="00BB36F3">
              <w:rPr>
                <w:color w:val="000000" w:themeColor="text1"/>
                <w:spacing w:val="5"/>
                <w:sz w:val="24"/>
                <w:szCs w:val="24"/>
              </w:rPr>
              <w:t>с</w:t>
            </w:r>
            <w:proofErr w:type="gramEnd"/>
          </w:p>
        </w:tc>
      </w:tr>
      <w:tr w:rsidR="00BB36F3" w:rsidRPr="00BB36F3" w:rsidTr="00FB5B75">
        <w:trPr>
          <w:trHeight w:val="120"/>
        </w:trPr>
        <w:tc>
          <w:tcPr>
            <w:tcW w:w="307" w:type="pct"/>
            <w:vAlign w:val="center"/>
          </w:tcPr>
          <w:p w:rsidR="00BB36F3" w:rsidRPr="00BB36F3" w:rsidRDefault="00BB36F3" w:rsidP="00FB5B75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BB36F3" w:rsidRPr="00BB36F3" w:rsidRDefault="00BB36F3" w:rsidP="00FB5B75">
            <w:pPr>
              <w:shd w:val="clear" w:color="auto" w:fill="FFFFFF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hyperlink r:id="rId29" w:anchor="/sFilters=3!7757" w:history="1">
              <w:r w:rsidRPr="00BB36F3">
                <w:rPr>
                  <w:color w:val="000000" w:themeColor="text1"/>
                  <w:spacing w:val="5"/>
                  <w:sz w:val="24"/>
                  <w:szCs w:val="24"/>
                </w:rPr>
                <w:t>Шпикалова Т. Я., Ершова Л. В., Щирова А. Н. и др.</w:t>
              </w:r>
            </w:hyperlink>
          </w:p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bCs/>
                <w:color w:val="000000" w:themeColor="text1"/>
                <w:spacing w:val="5"/>
                <w:kern w:val="36"/>
                <w:sz w:val="24"/>
                <w:szCs w:val="24"/>
              </w:rPr>
              <w:t>Изобразительное искусство. 3 класс</w:t>
            </w:r>
          </w:p>
        </w:tc>
        <w:tc>
          <w:tcPr>
            <w:tcW w:w="609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color w:val="000000" w:themeColor="text1"/>
                <w:sz w:val="24"/>
                <w:szCs w:val="24"/>
              </w:rPr>
              <w:t>М.: Просвещение, 2017</w:t>
            </w:r>
            <w:r w:rsidRPr="00BB36F3">
              <w:rPr>
                <w:bCs/>
                <w:color w:val="000000" w:themeColor="text1"/>
                <w:spacing w:val="5"/>
                <w:sz w:val="24"/>
                <w:szCs w:val="24"/>
              </w:rPr>
              <w:t>Серия:</w:t>
            </w:r>
            <w:r w:rsidRPr="00BB36F3">
              <w:rPr>
                <w:color w:val="000000" w:themeColor="text1"/>
                <w:spacing w:val="5"/>
                <w:sz w:val="24"/>
                <w:szCs w:val="24"/>
              </w:rPr>
              <w:t> </w:t>
            </w:r>
            <w:hyperlink r:id="rId30" w:anchor="/sFilters=13!2980" w:history="1">
              <w:r w:rsidRPr="00BB36F3">
                <w:rPr>
                  <w:color w:val="000000" w:themeColor="text1"/>
                  <w:spacing w:val="5"/>
                  <w:sz w:val="24"/>
                  <w:szCs w:val="24"/>
                </w:rPr>
                <w:t>Перспектива</w:t>
              </w:r>
            </w:hyperlink>
            <w:r w:rsidRPr="00BB36F3">
              <w:rPr>
                <w:color w:val="000000" w:themeColor="text1"/>
                <w:spacing w:val="5"/>
                <w:sz w:val="24"/>
                <w:szCs w:val="24"/>
              </w:rPr>
              <w:t xml:space="preserve"> 2017 – 80 </w:t>
            </w:r>
            <w:proofErr w:type="gramStart"/>
            <w:r w:rsidRPr="00BB36F3">
              <w:rPr>
                <w:color w:val="000000" w:themeColor="text1"/>
                <w:spacing w:val="5"/>
                <w:sz w:val="24"/>
                <w:szCs w:val="24"/>
              </w:rPr>
              <w:t>с</w:t>
            </w:r>
            <w:proofErr w:type="gramEnd"/>
          </w:p>
        </w:tc>
      </w:tr>
      <w:tr w:rsidR="00BB36F3" w:rsidRPr="00BB36F3" w:rsidTr="00FB5B75">
        <w:trPr>
          <w:trHeight w:val="120"/>
        </w:trPr>
        <w:tc>
          <w:tcPr>
            <w:tcW w:w="307" w:type="pct"/>
            <w:vAlign w:val="center"/>
          </w:tcPr>
          <w:p w:rsidR="00BB36F3" w:rsidRPr="00BB36F3" w:rsidRDefault="00BB36F3" w:rsidP="00FB5B75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Шпикалова Т. </w:t>
            </w:r>
            <w:r w:rsidRPr="00BB36F3">
              <w:rPr>
                <w:rStyle w:val="FontStyle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Я., </w:t>
            </w: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Ершова </w:t>
            </w:r>
            <w:r w:rsidRPr="00BB36F3">
              <w:rPr>
                <w:rStyle w:val="FontStyle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 </w:t>
            </w: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</w:t>
            </w:r>
          </w:p>
        </w:tc>
        <w:tc>
          <w:tcPr>
            <w:tcW w:w="1461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rStyle w:val="FontStyle17"/>
                <w:b w:val="0"/>
                <w:color w:val="000000" w:themeColor="text1"/>
                <w:sz w:val="24"/>
                <w:szCs w:val="24"/>
              </w:rPr>
              <w:t xml:space="preserve">Изобразительное искусство. </w:t>
            </w: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BB36F3">
              <w:rPr>
                <w:rStyle w:val="FontStyle17"/>
                <w:b w:val="0"/>
                <w:color w:val="000000" w:themeColor="text1"/>
                <w:sz w:val="24"/>
                <w:szCs w:val="24"/>
              </w:rPr>
              <w:t>класс.</w:t>
            </w:r>
          </w:p>
        </w:tc>
        <w:tc>
          <w:tcPr>
            <w:tcW w:w="609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9,2</w:t>
            </w:r>
          </w:p>
        </w:tc>
        <w:tc>
          <w:tcPr>
            <w:tcW w:w="426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 </w:t>
            </w:r>
            <w:r w:rsidRPr="00BB36F3">
              <w:rPr>
                <w:rStyle w:val="FontStyle19"/>
                <w:b w:val="0"/>
                <w:color w:val="000000" w:themeColor="text1"/>
                <w:sz w:val="24"/>
                <w:szCs w:val="24"/>
              </w:rPr>
              <w:t xml:space="preserve"> экз.</w:t>
            </w:r>
          </w:p>
        </w:tc>
        <w:tc>
          <w:tcPr>
            <w:tcW w:w="742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Просвещение, 2017.Серия Перспектива, -160 с.</w:t>
            </w:r>
          </w:p>
        </w:tc>
      </w:tr>
      <w:tr w:rsidR="00BB36F3" w:rsidRPr="00BB36F3" w:rsidTr="00FB5B75">
        <w:trPr>
          <w:trHeight w:val="120"/>
        </w:trPr>
        <w:tc>
          <w:tcPr>
            <w:tcW w:w="307" w:type="pct"/>
            <w:vAlign w:val="center"/>
          </w:tcPr>
          <w:p w:rsidR="00BB36F3" w:rsidRPr="00BB36F3" w:rsidRDefault="00BB36F3" w:rsidP="00FB5B75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Шпикалова Т. </w:t>
            </w:r>
            <w:r w:rsidRPr="00BB36F3">
              <w:rPr>
                <w:rStyle w:val="FontStyle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proofErr w:type="gramStart"/>
            <w:r w:rsidRPr="00BB36F3">
              <w:rPr>
                <w:rStyle w:val="FontStyle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BB36F3">
              <w:rPr>
                <w:rStyle w:val="FontStyle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Ершова </w:t>
            </w:r>
            <w:r w:rsidRPr="00BB36F3">
              <w:rPr>
                <w:rStyle w:val="FontStyle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 </w:t>
            </w: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.</w:t>
            </w:r>
          </w:p>
        </w:tc>
        <w:tc>
          <w:tcPr>
            <w:tcW w:w="1461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rStyle w:val="FontStyle17"/>
                <w:b w:val="0"/>
                <w:color w:val="000000" w:themeColor="text1"/>
                <w:sz w:val="24"/>
                <w:szCs w:val="24"/>
              </w:rPr>
              <w:t xml:space="preserve">Изобразительное искусство. </w:t>
            </w: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BB36F3">
              <w:rPr>
                <w:rStyle w:val="FontStyle17"/>
                <w:b w:val="0"/>
                <w:color w:val="000000" w:themeColor="text1"/>
                <w:sz w:val="24"/>
                <w:szCs w:val="24"/>
              </w:rPr>
              <w:t>класс.</w:t>
            </w:r>
          </w:p>
        </w:tc>
        <w:tc>
          <w:tcPr>
            <w:tcW w:w="609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6,52 </w:t>
            </w:r>
            <w:r w:rsidRPr="00BB36F3">
              <w:rPr>
                <w:rStyle w:val="FontStyle19"/>
                <w:b w:val="0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BB36F3">
              <w:rPr>
                <w:rStyle w:val="FontStyle19"/>
                <w:b w:val="0"/>
                <w:color w:val="000000" w:themeColor="text1"/>
                <w:sz w:val="24"/>
                <w:szCs w:val="24"/>
              </w:rPr>
              <w:t>.л</w:t>
            </w:r>
            <w:proofErr w:type="gramEnd"/>
          </w:p>
        </w:tc>
        <w:tc>
          <w:tcPr>
            <w:tcW w:w="426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экз.</w:t>
            </w:r>
          </w:p>
        </w:tc>
        <w:tc>
          <w:tcPr>
            <w:tcW w:w="742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Просвещение, 2017.Серия Перспектива. - 159 с.</w:t>
            </w:r>
          </w:p>
        </w:tc>
      </w:tr>
      <w:tr w:rsidR="00BB36F3" w:rsidRPr="00BB36F3" w:rsidTr="00FB5B75">
        <w:trPr>
          <w:trHeight w:val="120"/>
        </w:trPr>
        <w:tc>
          <w:tcPr>
            <w:tcW w:w="307" w:type="pct"/>
            <w:vAlign w:val="center"/>
          </w:tcPr>
          <w:p w:rsidR="00BB36F3" w:rsidRPr="00BB36F3" w:rsidRDefault="00BB36F3" w:rsidP="00FB5B75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Шпикалова Т.Я.</w:t>
            </w:r>
            <w:r w:rsidRPr="00BB36F3">
              <w:rPr>
                <w:rStyle w:val="FontStyle14"/>
                <w:color w:val="000000" w:themeColor="text1"/>
                <w:sz w:val="24"/>
                <w:szCs w:val="24"/>
              </w:rPr>
              <w:t xml:space="preserve"> </w:t>
            </w: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Ершова Л </w:t>
            </w:r>
            <w:proofErr w:type="gramStart"/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61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rStyle w:val="FontStyle17"/>
                <w:b w:val="0"/>
                <w:color w:val="000000" w:themeColor="text1"/>
                <w:sz w:val="24"/>
                <w:szCs w:val="24"/>
              </w:rPr>
              <w:t xml:space="preserve">Изобразительное искусство. </w:t>
            </w: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BB36F3">
              <w:rPr>
                <w:rStyle w:val="FontStyle17"/>
                <w:b w:val="0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609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8,75</w:t>
            </w: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</w:t>
            </w:r>
            <w:proofErr w:type="gramStart"/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6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экз.</w:t>
            </w:r>
          </w:p>
        </w:tc>
        <w:tc>
          <w:tcPr>
            <w:tcW w:w="742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Просвещение, 2017.Серия Перспектива,. - 175с.</w:t>
            </w:r>
          </w:p>
        </w:tc>
      </w:tr>
      <w:tr w:rsidR="00BB36F3" w:rsidRPr="00BB36F3" w:rsidTr="00FB5B75">
        <w:trPr>
          <w:trHeight w:val="120"/>
        </w:trPr>
        <w:tc>
          <w:tcPr>
            <w:tcW w:w="307" w:type="pct"/>
            <w:vAlign w:val="center"/>
          </w:tcPr>
          <w:p w:rsidR="00BB36F3" w:rsidRPr="00BB36F3" w:rsidRDefault="00BB36F3" w:rsidP="00FB5B75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Шпикалова</w:t>
            </w:r>
            <w:proofErr w:type="gramStart"/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proofErr w:type="gramEnd"/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36F3">
              <w:rPr>
                <w:rStyle w:val="FontStyle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Я., </w:t>
            </w: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Л В..</w:t>
            </w:r>
          </w:p>
        </w:tc>
        <w:tc>
          <w:tcPr>
            <w:tcW w:w="1461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rStyle w:val="FontStyle17"/>
                <w:b w:val="0"/>
                <w:color w:val="000000" w:themeColor="text1"/>
                <w:sz w:val="24"/>
                <w:szCs w:val="24"/>
              </w:rPr>
              <w:t xml:space="preserve">Изобразительное искусство. </w:t>
            </w: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BB36F3">
              <w:rPr>
                <w:rStyle w:val="FontStyle17"/>
                <w:b w:val="0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609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12,9 </w:t>
            </w:r>
            <w:r w:rsidRPr="00BB36F3">
              <w:rPr>
                <w:rStyle w:val="FontStyle19"/>
                <w:b w:val="0"/>
                <w:color w:val="000000" w:themeColor="text1"/>
                <w:sz w:val="24"/>
                <w:szCs w:val="24"/>
              </w:rPr>
              <w:t>п.</w:t>
            </w:r>
            <w:proofErr w:type="gramStart"/>
            <w:r w:rsidRPr="00BB36F3">
              <w:rPr>
                <w:rStyle w:val="FontStyle19"/>
                <w:b w:val="0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BB36F3">
              <w:rPr>
                <w:rStyle w:val="FontStyle19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6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экз.</w:t>
            </w:r>
          </w:p>
        </w:tc>
        <w:tc>
          <w:tcPr>
            <w:tcW w:w="742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Просвещение, 2017.Серия Перспектива, - 175с.</w:t>
            </w:r>
          </w:p>
        </w:tc>
      </w:tr>
      <w:tr w:rsidR="00BB36F3" w:rsidRPr="00BB36F3" w:rsidTr="00FB5B75">
        <w:trPr>
          <w:trHeight w:val="120"/>
        </w:trPr>
        <w:tc>
          <w:tcPr>
            <w:tcW w:w="307" w:type="pct"/>
            <w:vAlign w:val="center"/>
          </w:tcPr>
          <w:p w:rsidR="00BB36F3" w:rsidRPr="00BB36F3" w:rsidRDefault="00BB36F3" w:rsidP="00FB5B75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BB36F3" w:rsidRPr="00BB36F3" w:rsidRDefault="00BB36F3" w:rsidP="00FB5B75">
            <w:pPr>
              <w:pStyle w:val="Style2"/>
              <w:widowControl/>
              <w:spacing w:line="216" w:lineRule="exact"/>
              <w:jc w:val="center"/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Шпикалова Т. Я.,</w:t>
            </w:r>
          </w:p>
          <w:p w:rsidR="00BB36F3" w:rsidRPr="00BB36F3" w:rsidRDefault="00BB36F3" w:rsidP="00FB5B75">
            <w:pPr>
              <w:pStyle w:val="Style2"/>
              <w:widowControl/>
              <w:spacing w:line="216" w:lineRule="exact"/>
              <w:jc w:val="center"/>
              <w:rPr>
                <w:rStyle w:val="FontStyle19"/>
                <w:rFonts w:ascii="Times New Roman" w:hAnsi="Times New Roman" w:cs="Times New Roman"/>
                <w:b w:val="0"/>
                <w:color w:val="000000" w:themeColor="text1"/>
              </w:rPr>
            </w:pPr>
            <w:r w:rsidRPr="00BB36F3">
              <w:rPr>
                <w:rStyle w:val="FontStyle1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Ершова </w:t>
            </w: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 В., Поровская Г А. </w:t>
            </w:r>
            <w:r w:rsidRPr="00BB36F3">
              <w:rPr>
                <w:rStyle w:val="FontStyle19"/>
                <w:rFonts w:ascii="Times New Roman" w:hAnsi="Times New Roman" w:cs="Times New Roman"/>
                <w:b w:val="0"/>
                <w:color w:val="000000" w:themeColor="text1"/>
              </w:rPr>
              <w:t>и</w:t>
            </w:r>
          </w:p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rStyle w:val="FontStyle19"/>
                <w:b w:val="0"/>
                <w:color w:val="000000" w:themeColor="text1"/>
                <w:sz w:val="24"/>
                <w:szCs w:val="24"/>
              </w:rPr>
              <w:t>др</w:t>
            </w:r>
            <w:proofErr w:type="gramStart"/>
            <w:r w:rsidRPr="00BB36F3">
              <w:rPr>
                <w:rStyle w:val="FontStyle19"/>
                <w:b w:val="0"/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61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rStyle w:val="FontStyle17"/>
                <w:b w:val="0"/>
                <w:color w:val="000000" w:themeColor="text1"/>
                <w:sz w:val="24"/>
                <w:szCs w:val="24"/>
              </w:rPr>
              <w:t xml:space="preserve">Изобразительное искусство. </w:t>
            </w: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Pr="00BB36F3">
              <w:rPr>
                <w:rStyle w:val="FontStyle17"/>
                <w:b w:val="0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609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13,14  </w:t>
            </w:r>
            <w:proofErr w:type="spellStart"/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п..</w:t>
            </w:r>
            <w:proofErr w:type="gramStart"/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spellEnd"/>
            <w:proofErr w:type="gramEnd"/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6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экз.</w:t>
            </w:r>
          </w:p>
        </w:tc>
        <w:tc>
          <w:tcPr>
            <w:tcW w:w="742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Просвещение, 2017.Серия: Перспектива, - 207 с.</w:t>
            </w:r>
          </w:p>
        </w:tc>
      </w:tr>
      <w:tr w:rsidR="00BB36F3" w:rsidRPr="00BB36F3" w:rsidTr="00FB5B75">
        <w:trPr>
          <w:trHeight w:val="120"/>
        </w:trPr>
        <w:tc>
          <w:tcPr>
            <w:tcW w:w="307" w:type="pct"/>
            <w:vAlign w:val="center"/>
          </w:tcPr>
          <w:p w:rsidR="00BB36F3" w:rsidRPr="00BB36F3" w:rsidRDefault="00BB36F3" w:rsidP="00FB5B75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BB36F3" w:rsidRPr="00BB36F3" w:rsidRDefault="00BB36F3" w:rsidP="00FB5B75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  <w:color w:val="000000" w:themeColor="text1"/>
              </w:rPr>
            </w:pPr>
            <w:r w:rsidRPr="00BB36F3">
              <w:rPr>
                <w:rStyle w:val="FontStyle12"/>
                <w:rFonts w:ascii="Times New Roman" w:hAnsi="Times New Roman" w:cs="Times New Roman"/>
                <w:color w:val="000000" w:themeColor="text1"/>
              </w:rPr>
              <w:t>Шпикалова</w:t>
            </w:r>
            <w:proofErr w:type="gramStart"/>
            <w:r w:rsidRPr="00BB36F3">
              <w:rPr>
                <w:rStyle w:val="FontStyle12"/>
                <w:rFonts w:ascii="Times New Roman" w:hAnsi="Times New Roman" w:cs="Times New Roman"/>
                <w:color w:val="000000" w:themeColor="text1"/>
              </w:rPr>
              <w:t xml:space="preserve"> Т</w:t>
            </w:r>
            <w:proofErr w:type="gramEnd"/>
            <w:r w:rsidRPr="00BB36F3">
              <w:rPr>
                <w:rStyle w:val="FontStyle12"/>
                <w:rFonts w:ascii="Times New Roman" w:hAnsi="Times New Roman" w:cs="Times New Roman"/>
                <w:color w:val="000000" w:themeColor="text1"/>
              </w:rPr>
              <w:t xml:space="preserve"> Я.,</w:t>
            </w:r>
          </w:p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rStyle w:val="FontStyle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Л.</w:t>
            </w: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В., Поровская </w:t>
            </w:r>
            <w:r w:rsidRPr="00BB36F3">
              <w:rPr>
                <w:rStyle w:val="FontStyle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  <w:r w:rsidRPr="00BB36F3">
              <w:rPr>
                <w:rStyle w:val="FontStyle12"/>
                <w:color w:val="000000" w:themeColor="text1"/>
                <w:sz w:val="24"/>
                <w:szCs w:val="24"/>
              </w:rPr>
              <w:t xml:space="preserve">А </w:t>
            </w:r>
            <w:r w:rsidRPr="00BB36F3">
              <w:rPr>
                <w:rStyle w:val="FontStyle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BB36F3">
              <w:rPr>
                <w:rStyle w:val="FontStyle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461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rStyle w:val="FontStyle17"/>
                <w:b w:val="0"/>
                <w:color w:val="000000" w:themeColor="text1"/>
                <w:sz w:val="24"/>
                <w:szCs w:val="24"/>
              </w:rPr>
              <w:t xml:space="preserve">Изобразительное </w:t>
            </w: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искусство. 6 </w:t>
            </w:r>
            <w:r w:rsidRPr="00BB36F3">
              <w:rPr>
                <w:rStyle w:val="FontStyle17"/>
                <w:b w:val="0"/>
                <w:color w:val="000000" w:themeColor="text1"/>
                <w:sz w:val="24"/>
                <w:szCs w:val="24"/>
              </w:rPr>
              <w:t>класс.</w:t>
            </w:r>
          </w:p>
        </w:tc>
        <w:tc>
          <w:tcPr>
            <w:tcW w:w="609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15,41 п.</w:t>
            </w:r>
            <w:proofErr w:type="gramStart"/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6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экз.</w:t>
            </w:r>
          </w:p>
        </w:tc>
        <w:tc>
          <w:tcPr>
            <w:tcW w:w="742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М.: Просвещение, </w:t>
            </w:r>
            <w:r w:rsidRPr="00BB36F3">
              <w:rPr>
                <w:rStyle w:val="FontStyle17"/>
                <w:b w:val="0"/>
                <w:color w:val="000000" w:themeColor="text1"/>
                <w:sz w:val="24"/>
                <w:szCs w:val="24"/>
              </w:rPr>
              <w:t xml:space="preserve">2017. Серия: </w:t>
            </w: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Перспектива. -239 с.</w:t>
            </w:r>
          </w:p>
        </w:tc>
      </w:tr>
      <w:tr w:rsidR="00BB36F3" w:rsidRPr="00BB36F3" w:rsidTr="00FB5B75">
        <w:trPr>
          <w:trHeight w:val="120"/>
        </w:trPr>
        <w:tc>
          <w:tcPr>
            <w:tcW w:w="307" w:type="pct"/>
            <w:vAlign w:val="center"/>
          </w:tcPr>
          <w:p w:rsidR="00BB36F3" w:rsidRPr="00BB36F3" w:rsidRDefault="00BB36F3" w:rsidP="00FB5B75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BB36F3" w:rsidRPr="00BB36F3" w:rsidRDefault="00BB36F3" w:rsidP="00FB5B75">
            <w:pPr>
              <w:pStyle w:val="Style7"/>
              <w:widowControl/>
              <w:spacing w:line="245" w:lineRule="exact"/>
              <w:jc w:val="center"/>
              <w:rPr>
                <w:rStyle w:val="FontStyle1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6F3">
              <w:rPr>
                <w:rStyle w:val="FontStyle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Шпикалова</w:t>
            </w:r>
            <w:proofErr w:type="gramStart"/>
            <w:r w:rsidRPr="00BB36F3">
              <w:rPr>
                <w:rStyle w:val="FontStyle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36F3">
              <w:rPr>
                <w:rStyle w:val="FontStyle12"/>
                <w:rFonts w:ascii="Times New Roman" w:hAnsi="Times New Roman" w:cs="Times New Roman"/>
                <w:color w:val="000000" w:themeColor="text1"/>
              </w:rPr>
              <w:t>Т</w:t>
            </w:r>
            <w:proofErr w:type="gramEnd"/>
            <w:r w:rsidRPr="00BB36F3">
              <w:rPr>
                <w:rStyle w:val="FontStyle12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B36F3">
              <w:rPr>
                <w:rStyle w:val="FontStyle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  <w:p w:rsidR="00BB36F3" w:rsidRPr="00BB36F3" w:rsidRDefault="00BB36F3" w:rsidP="00FB5B75">
            <w:pPr>
              <w:pStyle w:val="Style8"/>
              <w:widowControl/>
              <w:jc w:val="center"/>
              <w:rPr>
                <w:rStyle w:val="FontStyle1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Л.В.,</w:t>
            </w:r>
          </w:p>
          <w:p w:rsidR="00BB36F3" w:rsidRPr="00BB36F3" w:rsidRDefault="00BB36F3" w:rsidP="00FB5B75">
            <w:pPr>
              <w:pStyle w:val="Style8"/>
              <w:widowControl/>
              <w:jc w:val="center"/>
              <w:rPr>
                <w:rStyle w:val="FontStyle13"/>
                <w:rFonts w:ascii="Times New Roman" w:hAnsi="Times New Roman" w:cs="Times New Roman"/>
                <w:color w:val="000000" w:themeColor="text1"/>
              </w:rPr>
            </w:pPr>
            <w:r w:rsidRPr="00BB36F3">
              <w:rPr>
                <w:rStyle w:val="FontStyle1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Поровская Г.А. </w:t>
            </w:r>
            <w:r w:rsidRPr="00BB36F3">
              <w:rPr>
                <w:rStyle w:val="FontStyle1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и</w:t>
            </w:r>
          </w:p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</w:t>
            </w:r>
            <w:proofErr w:type="spellEnd"/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BB36F3">
              <w:rPr>
                <w:rStyle w:val="FontStyle12"/>
                <w:color w:val="000000" w:themeColor="text1"/>
                <w:sz w:val="24"/>
                <w:szCs w:val="24"/>
              </w:rPr>
              <w:t xml:space="preserve">Под </w:t>
            </w:r>
            <w:proofErr w:type="spellStart"/>
            <w:r w:rsidRPr="00BB36F3">
              <w:rPr>
                <w:rStyle w:val="FontStyle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</w:t>
            </w:r>
            <w:proofErr w:type="spellEnd"/>
            <w:r w:rsidRPr="00BB36F3">
              <w:rPr>
                <w:rStyle w:val="FontStyle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36F3">
              <w:rPr>
                <w:rStyle w:val="FontStyle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Шпикаловой</w:t>
            </w:r>
            <w:proofErr w:type="spellEnd"/>
            <w:proofErr w:type="gramStart"/>
            <w:r w:rsidRPr="00BB36F3">
              <w:rPr>
                <w:rStyle w:val="FontStyle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36F3">
              <w:rPr>
                <w:rStyle w:val="FontStyle12"/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BB36F3">
              <w:rPr>
                <w:rStyle w:val="FontStyle12"/>
                <w:color w:val="000000" w:themeColor="text1"/>
                <w:sz w:val="24"/>
                <w:szCs w:val="24"/>
              </w:rPr>
              <w:t xml:space="preserve"> </w:t>
            </w:r>
            <w:r w:rsidRPr="00BB36F3">
              <w:rPr>
                <w:rStyle w:val="FontStyle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1461" w:type="pct"/>
            <w:vAlign w:val="center"/>
          </w:tcPr>
          <w:p w:rsidR="00BB36F3" w:rsidRPr="00BB36F3" w:rsidRDefault="00BB36F3" w:rsidP="00FB5B75">
            <w:pPr>
              <w:pStyle w:val="Style3"/>
              <w:widowControl/>
              <w:spacing w:line="245" w:lineRule="exact"/>
              <w:jc w:val="center"/>
              <w:rPr>
                <w:rStyle w:val="FontStyle17"/>
                <w:rFonts w:ascii="Times New Roman" w:hAnsi="Times New Roman" w:cs="Times New Roman"/>
                <w:b w:val="0"/>
                <w:color w:val="000000" w:themeColor="text1"/>
              </w:rPr>
            </w:pPr>
            <w:r w:rsidRPr="00BB36F3">
              <w:rPr>
                <w:rStyle w:val="FontStyle17"/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Изобразительное</w:t>
            </w:r>
          </w:p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искусство. 7 </w:t>
            </w:r>
            <w:r w:rsidRPr="00BB36F3">
              <w:rPr>
                <w:rStyle w:val="FontStyle17"/>
                <w:b w:val="0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609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rStyle w:val="FontStyle20"/>
                <w:b w:val="0"/>
                <w:color w:val="000000" w:themeColor="text1"/>
                <w:sz w:val="24"/>
                <w:szCs w:val="24"/>
              </w:rPr>
              <w:t>15</w:t>
            </w: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,71 </w:t>
            </w:r>
            <w:r w:rsidRPr="00BB36F3">
              <w:rPr>
                <w:rStyle w:val="FontStyle19"/>
                <w:b w:val="0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</w:p>
        </w:tc>
        <w:tc>
          <w:tcPr>
            <w:tcW w:w="426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экз.</w:t>
            </w:r>
          </w:p>
        </w:tc>
        <w:tc>
          <w:tcPr>
            <w:tcW w:w="742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М.: Просвещение, </w:t>
            </w:r>
            <w:r w:rsidRPr="00BB36F3">
              <w:rPr>
                <w:rStyle w:val="FontStyle20"/>
                <w:b w:val="0"/>
                <w:color w:val="000000" w:themeColor="text1"/>
                <w:sz w:val="24"/>
                <w:szCs w:val="24"/>
              </w:rPr>
              <w:t>2017</w:t>
            </w:r>
            <w:r w:rsidRPr="00BB36F3">
              <w:rPr>
                <w:rStyle w:val="FontStyle17"/>
                <w:b w:val="0"/>
                <w:color w:val="000000" w:themeColor="text1"/>
                <w:sz w:val="24"/>
                <w:szCs w:val="24"/>
              </w:rPr>
              <w:t>.Сери</w:t>
            </w:r>
            <w:r w:rsidRPr="00BB36F3">
              <w:rPr>
                <w:rStyle w:val="FontStyle17"/>
                <w:b w:val="0"/>
                <w:color w:val="000000" w:themeColor="text1"/>
                <w:sz w:val="24"/>
                <w:szCs w:val="24"/>
              </w:rPr>
              <w:lastRenderedPageBreak/>
              <w:t xml:space="preserve">я: </w:t>
            </w: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Перспектива.-239 с.</w:t>
            </w:r>
          </w:p>
        </w:tc>
      </w:tr>
      <w:tr w:rsidR="00BB36F3" w:rsidRPr="00BB36F3" w:rsidTr="00FB5B75">
        <w:trPr>
          <w:trHeight w:val="120"/>
        </w:trPr>
        <w:tc>
          <w:tcPr>
            <w:tcW w:w="307" w:type="pct"/>
            <w:vAlign w:val="center"/>
          </w:tcPr>
          <w:p w:rsidR="00BB36F3" w:rsidRPr="00BB36F3" w:rsidRDefault="00BB36F3" w:rsidP="00FB5B75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BB36F3" w:rsidRPr="00BB36F3" w:rsidRDefault="00BB36F3" w:rsidP="00FB5B75">
            <w:pPr>
              <w:pStyle w:val="Style2"/>
              <w:widowControl/>
              <w:spacing w:line="235" w:lineRule="exact"/>
              <w:jc w:val="center"/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Щпикалова</w:t>
            </w:r>
            <w:proofErr w:type="spellEnd"/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Т.Я.,</w:t>
            </w:r>
          </w:p>
          <w:p w:rsidR="00BB36F3" w:rsidRPr="00BB36F3" w:rsidRDefault="00BB36F3" w:rsidP="00FB5B75">
            <w:pPr>
              <w:pStyle w:val="Style7"/>
              <w:widowControl/>
              <w:spacing w:line="235" w:lineRule="exact"/>
              <w:jc w:val="center"/>
              <w:rPr>
                <w:rStyle w:val="FontStyle1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Ершова Л. В., </w:t>
            </w:r>
            <w:r w:rsidRPr="00BB36F3">
              <w:rPr>
                <w:rStyle w:val="FontStyle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Поровская Г</w:t>
            </w:r>
            <w:proofErr w:type="gramStart"/>
            <w:r w:rsidRPr="00BB36F3">
              <w:rPr>
                <w:rStyle w:val="FontStyle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BB36F3">
              <w:rPr>
                <w:rStyle w:val="FontStyle12"/>
                <w:rFonts w:ascii="Times New Roman" w:hAnsi="Times New Roman" w:cs="Times New Roman"/>
                <w:color w:val="000000" w:themeColor="text1"/>
              </w:rPr>
              <w:t xml:space="preserve">А. </w:t>
            </w:r>
            <w:r w:rsidRPr="00BB36F3">
              <w:rPr>
                <w:rStyle w:val="FontStyle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др.</w:t>
            </w:r>
          </w:p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Изобразительное искусство. </w:t>
            </w:r>
            <w:r w:rsidRPr="00BB36F3">
              <w:rPr>
                <w:rStyle w:val="FontStyle20"/>
                <w:b w:val="0"/>
                <w:color w:val="000000" w:themeColor="text1"/>
                <w:sz w:val="24"/>
                <w:szCs w:val="24"/>
              </w:rPr>
              <w:t xml:space="preserve">8 </w:t>
            </w: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609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19,42 п</w:t>
            </w:r>
            <w:r w:rsidRPr="00BB36F3">
              <w:rPr>
                <w:rStyle w:val="FontStyle19"/>
                <w:b w:val="0"/>
                <w:color w:val="000000" w:themeColor="text1"/>
                <w:sz w:val="24"/>
                <w:szCs w:val="24"/>
              </w:rPr>
              <w:t>.</w:t>
            </w:r>
            <w:proofErr w:type="gramStart"/>
            <w:r w:rsidRPr="00BB36F3">
              <w:rPr>
                <w:rStyle w:val="FontStyle19"/>
                <w:b w:val="0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BB36F3">
              <w:rPr>
                <w:rStyle w:val="FontStyle19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6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rStyle w:val="FontStyle20"/>
                <w:b w:val="0"/>
                <w:color w:val="000000" w:themeColor="text1"/>
                <w:sz w:val="24"/>
                <w:szCs w:val="24"/>
              </w:rPr>
              <w:t xml:space="preserve">50 </w:t>
            </w:r>
            <w:proofErr w:type="gramStart"/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</w:t>
            </w:r>
            <w:proofErr w:type="gramEnd"/>
          </w:p>
        </w:tc>
        <w:tc>
          <w:tcPr>
            <w:tcW w:w="742" w:type="pct"/>
            <w:vAlign w:val="center"/>
          </w:tcPr>
          <w:p w:rsidR="00BB36F3" w:rsidRPr="00BB36F3" w:rsidRDefault="00BB36F3" w:rsidP="00FB5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М.: Просвещение, </w:t>
            </w:r>
            <w:r w:rsidRPr="00BB36F3">
              <w:rPr>
                <w:rStyle w:val="FontStyle20"/>
                <w:b w:val="0"/>
                <w:color w:val="000000" w:themeColor="text1"/>
                <w:sz w:val="24"/>
                <w:szCs w:val="24"/>
              </w:rPr>
              <w:t xml:space="preserve">2017. </w:t>
            </w:r>
            <w:r w:rsidRPr="00BB36F3">
              <w:rPr>
                <w:rStyle w:val="FontStyle1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Перспектива, - </w:t>
            </w:r>
            <w:r w:rsidRPr="00BB36F3">
              <w:rPr>
                <w:rStyle w:val="FontStyle17"/>
                <w:b w:val="0"/>
                <w:color w:val="000000" w:themeColor="text1"/>
                <w:sz w:val="24"/>
                <w:szCs w:val="24"/>
              </w:rPr>
              <w:t>271</w:t>
            </w:r>
          </w:p>
        </w:tc>
      </w:tr>
    </w:tbl>
    <w:p w:rsidR="006D1FE3" w:rsidRPr="00BB36F3" w:rsidRDefault="00BB36F3"/>
    <w:sectPr w:rsidR="006D1FE3" w:rsidRPr="00BB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656A"/>
    <w:multiLevelType w:val="hybridMultilevel"/>
    <w:tmpl w:val="C5BEB6B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A6"/>
    <w:rsid w:val="00710E79"/>
    <w:rsid w:val="00BB36F3"/>
    <w:rsid w:val="00C8635B"/>
    <w:rsid w:val="00F1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Знак"/>
    <w:basedOn w:val="a"/>
    <w:link w:val="a4"/>
    <w:uiPriority w:val="99"/>
    <w:rsid w:val="00BB36F3"/>
    <w:pPr>
      <w:spacing w:after="120"/>
    </w:pPr>
  </w:style>
  <w:style w:type="character" w:customStyle="1" w:styleId="a4">
    <w:name w:val="Основной текст Знак"/>
    <w:aliases w:val="Body Text Char Знак,Знак Знак"/>
    <w:basedOn w:val="a0"/>
    <w:link w:val="a3"/>
    <w:uiPriority w:val="99"/>
    <w:rsid w:val="00BB3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BB36F3"/>
    <w:pPr>
      <w:spacing w:after="60"/>
      <w:ind w:left="720"/>
      <w:jc w:val="both"/>
    </w:pPr>
    <w:rPr>
      <w:sz w:val="24"/>
      <w:szCs w:val="24"/>
    </w:rPr>
  </w:style>
  <w:style w:type="character" w:styleId="a6">
    <w:name w:val="Hyperlink"/>
    <w:uiPriority w:val="99"/>
    <w:rsid w:val="00BB36F3"/>
    <w:rPr>
      <w:color w:val="0000FF"/>
      <w:u w:val="single"/>
    </w:rPr>
  </w:style>
  <w:style w:type="paragraph" w:customStyle="1" w:styleId="Style2">
    <w:name w:val="Style2"/>
    <w:basedOn w:val="a"/>
    <w:uiPriority w:val="99"/>
    <w:rsid w:val="00BB36F3"/>
    <w:pPr>
      <w:widowControl w:val="0"/>
      <w:autoSpaceDE w:val="0"/>
      <w:autoSpaceDN w:val="0"/>
      <w:adjustRightInd w:val="0"/>
      <w:spacing w:line="245" w:lineRule="exact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BB36F3"/>
    <w:rPr>
      <w:rFonts w:ascii="Arial" w:hAnsi="Arial" w:cs="Arial"/>
      <w:sz w:val="16"/>
      <w:szCs w:val="16"/>
    </w:rPr>
  </w:style>
  <w:style w:type="character" w:customStyle="1" w:styleId="FontStyle18">
    <w:name w:val="Font Style18"/>
    <w:basedOn w:val="a0"/>
    <w:uiPriority w:val="99"/>
    <w:rsid w:val="00BB36F3"/>
    <w:rPr>
      <w:rFonts w:ascii="Arial" w:hAnsi="Arial" w:cs="Arial"/>
      <w:sz w:val="16"/>
      <w:szCs w:val="16"/>
    </w:rPr>
  </w:style>
  <w:style w:type="character" w:customStyle="1" w:styleId="FontStyle14">
    <w:name w:val="Font Style14"/>
    <w:basedOn w:val="a0"/>
    <w:uiPriority w:val="99"/>
    <w:rsid w:val="00BB36F3"/>
    <w:rPr>
      <w:rFonts w:ascii="Consolas" w:hAnsi="Consolas" w:cs="Consolas"/>
      <w:i/>
      <w:iCs/>
      <w:smallCaps/>
      <w:sz w:val="20"/>
      <w:szCs w:val="20"/>
    </w:rPr>
  </w:style>
  <w:style w:type="character" w:customStyle="1" w:styleId="FontStyle15">
    <w:name w:val="Font Style15"/>
    <w:basedOn w:val="a0"/>
    <w:uiPriority w:val="99"/>
    <w:rsid w:val="00BB36F3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19">
    <w:name w:val="Font Style19"/>
    <w:basedOn w:val="a0"/>
    <w:uiPriority w:val="99"/>
    <w:rsid w:val="00BB36F3"/>
    <w:rPr>
      <w:rFonts w:ascii="Arial" w:hAnsi="Arial" w:cs="Arial"/>
      <w:b/>
      <w:bCs/>
      <w:sz w:val="12"/>
      <w:szCs w:val="12"/>
    </w:rPr>
  </w:style>
  <w:style w:type="paragraph" w:customStyle="1" w:styleId="Style5">
    <w:name w:val="Style5"/>
    <w:basedOn w:val="a"/>
    <w:uiPriority w:val="99"/>
    <w:rsid w:val="00BB36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BB36F3"/>
    <w:rPr>
      <w:rFonts w:ascii="Arial" w:hAnsi="Arial" w:cs="Arial"/>
      <w:sz w:val="16"/>
      <w:szCs w:val="16"/>
    </w:rPr>
  </w:style>
  <w:style w:type="paragraph" w:customStyle="1" w:styleId="Style7">
    <w:name w:val="Style7"/>
    <w:basedOn w:val="a"/>
    <w:uiPriority w:val="99"/>
    <w:rsid w:val="00BB36F3"/>
    <w:pPr>
      <w:widowControl w:val="0"/>
      <w:autoSpaceDE w:val="0"/>
      <w:autoSpaceDN w:val="0"/>
      <w:adjustRightInd w:val="0"/>
      <w:spacing w:line="274" w:lineRule="exact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BB36F3"/>
    <w:pPr>
      <w:widowControl w:val="0"/>
      <w:autoSpaceDE w:val="0"/>
      <w:autoSpaceDN w:val="0"/>
      <w:adjustRightInd w:val="0"/>
      <w:spacing w:line="245" w:lineRule="exac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BB36F3"/>
    <w:rPr>
      <w:rFonts w:ascii="Arial" w:hAnsi="Arial" w:cs="Arial"/>
      <w:i/>
      <w:iCs/>
      <w:sz w:val="12"/>
      <w:szCs w:val="12"/>
    </w:rPr>
  </w:style>
  <w:style w:type="character" w:customStyle="1" w:styleId="FontStyle17">
    <w:name w:val="Font Style17"/>
    <w:uiPriority w:val="99"/>
    <w:rsid w:val="00BB36F3"/>
    <w:rPr>
      <w:rFonts w:ascii="Arial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BB36F3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uiPriority w:val="99"/>
    <w:rsid w:val="00BB36F3"/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Знак"/>
    <w:basedOn w:val="a"/>
    <w:link w:val="a4"/>
    <w:uiPriority w:val="99"/>
    <w:rsid w:val="00BB36F3"/>
    <w:pPr>
      <w:spacing w:after="120"/>
    </w:pPr>
  </w:style>
  <w:style w:type="character" w:customStyle="1" w:styleId="a4">
    <w:name w:val="Основной текст Знак"/>
    <w:aliases w:val="Body Text Char Знак,Знак Знак"/>
    <w:basedOn w:val="a0"/>
    <w:link w:val="a3"/>
    <w:uiPriority w:val="99"/>
    <w:rsid w:val="00BB3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BB36F3"/>
    <w:pPr>
      <w:spacing w:after="60"/>
      <w:ind w:left="720"/>
      <w:jc w:val="both"/>
    </w:pPr>
    <w:rPr>
      <w:sz w:val="24"/>
      <w:szCs w:val="24"/>
    </w:rPr>
  </w:style>
  <w:style w:type="character" w:styleId="a6">
    <w:name w:val="Hyperlink"/>
    <w:uiPriority w:val="99"/>
    <w:rsid w:val="00BB36F3"/>
    <w:rPr>
      <w:color w:val="0000FF"/>
      <w:u w:val="single"/>
    </w:rPr>
  </w:style>
  <w:style w:type="paragraph" w:customStyle="1" w:styleId="Style2">
    <w:name w:val="Style2"/>
    <w:basedOn w:val="a"/>
    <w:uiPriority w:val="99"/>
    <w:rsid w:val="00BB36F3"/>
    <w:pPr>
      <w:widowControl w:val="0"/>
      <w:autoSpaceDE w:val="0"/>
      <w:autoSpaceDN w:val="0"/>
      <w:adjustRightInd w:val="0"/>
      <w:spacing w:line="245" w:lineRule="exact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BB36F3"/>
    <w:rPr>
      <w:rFonts w:ascii="Arial" w:hAnsi="Arial" w:cs="Arial"/>
      <w:sz w:val="16"/>
      <w:szCs w:val="16"/>
    </w:rPr>
  </w:style>
  <w:style w:type="character" w:customStyle="1" w:styleId="FontStyle18">
    <w:name w:val="Font Style18"/>
    <w:basedOn w:val="a0"/>
    <w:uiPriority w:val="99"/>
    <w:rsid w:val="00BB36F3"/>
    <w:rPr>
      <w:rFonts w:ascii="Arial" w:hAnsi="Arial" w:cs="Arial"/>
      <w:sz w:val="16"/>
      <w:szCs w:val="16"/>
    </w:rPr>
  </w:style>
  <w:style w:type="character" w:customStyle="1" w:styleId="FontStyle14">
    <w:name w:val="Font Style14"/>
    <w:basedOn w:val="a0"/>
    <w:uiPriority w:val="99"/>
    <w:rsid w:val="00BB36F3"/>
    <w:rPr>
      <w:rFonts w:ascii="Consolas" w:hAnsi="Consolas" w:cs="Consolas"/>
      <w:i/>
      <w:iCs/>
      <w:smallCaps/>
      <w:sz w:val="20"/>
      <w:szCs w:val="20"/>
    </w:rPr>
  </w:style>
  <w:style w:type="character" w:customStyle="1" w:styleId="FontStyle15">
    <w:name w:val="Font Style15"/>
    <w:basedOn w:val="a0"/>
    <w:uiPriority w:val="99"/>
    <w:rsid w:val="00BB36F3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19">
    <w:name w:val="Font Style19"/>
    <w:basedOn w:val="a0"/>
    <w:uiPriority w:val="99"/>
    <w:rsid w:val="00BB36F3"/>
    <w:rPr>
      <w:rFonts w:ascii="Arial" w:hAnsi="Arial" w:cs="Arial"/>
      <w:b/>
      <w:bCs/>
      <w:sz w:val="12"/>
      <w:szCs w:val="12"/>
    </w:rPr>
  </w:style>
  <w:style w:type="paragraph" w:customStyle="1" w:styleId="Style5">
    <w:name w:val="Style5"/>
    <w:basedOn w:val="a"/>
    <w:uiPriority w:val="99"/>
    <w:rsid w:val="00BB36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BB36F3"/>
    <w:rPr>
      <w:rFonts w:ascii="Arial" w:hAnsi="Arial" w:cs="Arial"/>
      <w:sz w:val="16"/>
      <w:szCs w:val="16"/>
    </w:rPr>
  </w:style>
  <w:style w:type="paragraph" w:customStyle="1" w:styleId="Style7">
    <w:name w:val="Style7"/>
    <w:basedOn w:val="a"/>
    <w:uiPriority w:val="99"/>
    <w:rsid w:val="00BB36F3"/>
    <w:pPr>
      <w:widowControl w:val="0"/>
      <w:autoSpaceDE w:val="0"/>
      <w:autoSpaceDN w:val="0"/>
      <w:adjustRightInd w:val="0"/>
      <w:spacing w:line="274" w:lineRule="exact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BB36F3"/>
    <w:pPr>
      <w:widowControl w:val="0"/>
      <w:autoSpaceDE w:val="0"/>
      <w:autoSpaceDN w:val="0"/>
      <w:adjustRightInd w:val="0"/>
      <w:spacing w:line="245" w:lineRule="exac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BB36F3"/>
    <w:rPr>
      <w:rFonts w:ascii="Arial" w:hAnsi="Arial" w:cs="Arial"/>
      <w:i/>
      <w:iCs/>
      <w:sz w:val="12"/>
      <w:szCs w:val="12"/>
    </w:rPr>
  </w:style>
  <w:style w:type="character" w:customStyle="1" w:styleId="FontStyle17">
    <w:name w:val="Font Style17"/>
    <w:uiPriority w:val="99"/>
    <w:rsid w:val="00BB36F3"/>
    <w:rPr>
      <w:rFonts w:ascii="Arial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BB36F3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uiPriority w:val="99"/>
    <w:rsid w:val="00BB36F3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prosv.ru/katalog" TargetMode="External"/><Relationship Id="rId13" Type="http://schemas.openxmlformats.org/officeDocument/2006/relationships/hyperlink" Target="https://shop.prosv.ru/katalog" TargetMode="External"/><Relationship Id="rId18" Type="http://schemas.openxmlformats.org/officeDocument/2006/relationships/hyperlink" Target="https://shop.prosv.ru/katalog" TargetMode="External"/><Relationship Id="rId26" Type="http://schemas.openxmlformats.org/officeDocument/2006/relationships/hyperlink" Target="https://shop.prosv.ru/katalo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hop.prosv.ru/katalog" TargetMode="External"/><Relationship Id="rId7" Type="http://schemas.openxmlformats.org/officeDocument/2006/relationships/hyperlink" Target="https://shop.prosv.ru/katalog" TargetMode="External"/><Relationship Id="rId12" Type="http://schemas.openxmlformats.org/officeDocument/2006/relationships/hyperlink" Target="https://shop.prosv.ru/katalog" TargetMode="External"/><Relationship Id="rId17" Type="http://schemas.openxmlformats.org/officeDocument/2006/relationships/hyperlink" Target="https://shop.prosv.ru/katalog" TargetMode="External"/><Relationship Id="rId25" Type="http://schemas.openxmlformats.org/officeDocument/2006/relationships/hyperlink" Target="https://shop.prosv.ru/katalo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op.prosv.ru/katalog" TargetMode="External"/><Relationship Id="rId20" Type="http://schemas.openxmlformats.org/officeDocument/2006/relationships/hyperlink" Target="https://shop.prosv.ru/katalog" TargetMode="External"/><Relationship Id="rId29" Type="http://schemas.openxmlformats.org/officeDocument/2006/relationships/hyperlink" Target="https://shop.prosv.ru/katalo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hop.prosv.ru/katalog" TargetMode="External"/><Relationship Id="rId11" Type="http://schemas.openxmlformats.org/officeDocument/2006/relationships/hyperlink" Target="https://shop.prosv.ru/katalog" TargetMode="External"/><Relationship Id="rId24" Type="http://schemas.openxmlformats.org/officeDocument/2006/relationships/hyperlink" Target="https://shop.prosv.ru/katalo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hop.prosv.ru/katalog" TargetMode="External"/><Relationship Id="rId23" Type="http://schemas.openxmlformats.org/officeDocument/2006/relationships/hyperlink" Target="https://shop.prosv.ru/katalog/" TargetMode="External"/><Relationship Id="rId28" Type="http://schemas.openxmlformats.org/officeDocument/2006/relationships/hyperlink" Target="https://shop.prosv.ru/katalog" TargetMode="External"/><Relationship Id="rId10" Type="http://schemas.openxmlformats.org/officeDocument/2006/relationships/hyperlink" Target="https://shop.prosv.ru/katalog" TargetMode="External"/><Relationship Id="rId19" Type="http://schemas.openxmlformats.org/officeDocument/2006/relationships/hyperlink" Target="https://shop.prosv.ru/katalo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hop.prosv.ru/katalog" TargetMode="External"/><Relationship Id="rId14" Type="http://schemas.openxmlformats.org/officeDocument/2006/relationships/hyperlink" Target="https://shop.prosv.ru/katalog" TargetMode="External"/><Relationship Id="rId22" Type="http://schemas.openxmlformats.org/officeDocument/2006/relationships/hyperlink" Target="https://shop.prosv.ru/katalog" TargetMode="External"/><Relationship Id="rId27" Type="http://schemas.openxmlformats.org/officeDocument/2006/relationships/hyperlink" Target="https://shop.prosv.ru/katalog" TargetMode="External"/><Relationship Id="rId30" Type="http://schemas.openxmlformats.org/officeDocument/2006/relationships/hyperlink" Target="https://shop.prosv.ru/kata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ukrir_sgpu</dc:creator>
  <cp:keywords/>
  <dc:description/>
  <cp:lastModifiedBy>ukrir_sgpu</cp:lastModifiedBy>
  <cp:revision>2</cp:revision>
  <dcterms:created xsi:type="dcterms:W3CDTF">2019-06-21T07:48:00Z</dcterms:created>
  <dcterms:modified xsi:type="dcterms:W3CDTF">2019-06-21T07:48:00Z</dcterms:modified>
</cp:coreProperties>
</file>